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C11E" w14:textId="1231D21B" w:rsidR="001037EA" w:rsidRPr="00553C18" w:rsidRDefault="005E61D8" w:rsidP="001037EA">
      <w:pPr>
        <w:spacing w:after="0" w:line="360" w:lineRule="auto"/>
        <w:jc w:val="center"/>
        <w:rPr>
          <w:b/>
          <w:bCs/>
          <w:sz w:val="25"/>
          <w:szCs w:val="25"/>
          <w:lang w:val="ru-RU"/>
        </w:rPr>
      </w:pPr>
      <w:proofErr w:type="gramStart"/>
      <w:r w:rsidRPr="00553C18">
        <w:rPr>
          <w:b/>
          <w:bCs/>
          <w:sz w:val="25"/>
          <w:szCs w:val="25"/>
          <w:lang w:val="ru-RU"/>
        </w:rPr>
        <w:t>П</w:t>
      </w:r>
      <w:proofErr w:type="gramEnd"/>
      <w:r w:rsidRPr="00553C18">
        <w:rPr>
          <w:b/>
          <w:bCs/>
          <w:sz w:val="25"/>
          <w:szCs w:val="25"/>
          <w:lang w:val="ru-RU"/>
        </w:rPr>
        <w:t xml:space="preserve"> Р О Т О К О Л № </w:t>
      </w:r>
      <w:r w:rsidR="00585131">
        <w:rPr>
          <w:b/>
          <w:bCs/>
          <w:sz w:val="25"/>
          <w:szCs w:val="25"/>
          <w:lang w:val="ru-RU"/>
        </w:rPr>
        <w:t>43</w:t>
      </w:r>
    </w:p>
    <w:p w14:paraId="18CCE442" w14:textId="77777777" w:rsidR="001D6673" w:rsidRPr="00640961" w:rsidRDefault="001037EA" w:rsidP="001037EA">
      <w:pPr>
        <w:spacing w:after="0" w:line="360" w:lineRule="auto"/>
        <w:jc w:val="center"/>
        <w:rPr>
          <w:b/>
          <w:bCs/>
          <w:sz w:val="25"/>
          <w:szCs w:val="25"/>
          <w:lang w:val="ru-RU"/>
        </w:rPr>
      </w:pPr>
      <w:proofErr w:type="spellStart"/>
      <w:r w:rsidRPr="00640961">
        <w:rPr>
          <w:b/>
          <w:bCs/>
          <w:sz w:val="25"/>
          <w:szCs w:val="25"/>
          <w:lang w:val="ru-RU"/>
        </w:rPr>
        <w:t>засідання</w:t>
      </w:r>
      <w:proofErr w:type="spellEnd"/>
      <w:r w:rsidRPr="00640961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640961">
        <w:rPr>
          <w:b/>
          <w:bCs/>
          <w:sz w:val="25"/>
          <w:szCs w:val="25"/>
          <w:lang w:val="ru-RU"/>
        </w:rPr>
        <w:t>постійн</w:t>
      </w:r>
      <w:r w:rsidR="00D77E1A" w:rsidRPr="00640961">
        <w:rPr>
          <w:b/>
          <w:bCs/>
          <w:sz w:val="25"/>
          <w:szCs w:val="25"/>
          <w:lang w:val="ru-RU"/>
        </w:rPr>
        <w:t>ої</w:t>
      </w:r>
      <w:proofErr w:type="spellEnd"/>
      <w:r w:rsidR="00D77E1A" w:rsidRPr="00640961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D77E1A" w:rsidRPr="00640961">
        <w:rPr>
          <w:b/>
          <w:bCs/>
          <w:sz w:val="25"/>
          <w:szCs w:val="25"/>
          <w:lang w:val="ru-RU"/>
        </w:rPr>
        <w:t>депутатської</w:t>
      </w:r>
      <w:proofErr w:type="spellEnd"/>
      <w:r w:rsidR="00D77E1A" w:rsidRPr="00640961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D77E1A" w:rsidRPr="00640961">
        <w:rPr>
          <w:b/>
          <w:bCs/>
          <w:sz w:val="25"/>
          <w:szCs w:val="25"/>
          <w:lang w:val="ru-RU"/>
        </w:rPr>
        <w:t>комісії</w:t>
      </w:r>
      <w:proofErr w:type="spellEnd"/>
      <w:r w:rsidR="00D77E1A" w:rsidRPr="00640961">
        <w:rPr>
          <w:b/>
          <w:bCs/>
          <w:sz w:val="25"/>
          <w:szCs w:val="25"/>
          <w:lang w:val="ru-RU"/>
        </w:rPr>
        <w:t xml:space="preserve"> з </w:t>
      </w:r>
      <w:proofErr w:type="spellStart"/>
      <w:r w:rsidR="00D77E1A" w:rsidRPr="00640961">
        <w:rPr>
          <w:b/>
          <w:bCs/>
          <w:sz w:val="25"/>
          <w:szCs w:val="25"/>
          <w:lang w:val="ru-RU"/>
        </w:rPr>
        <w:t>питань</w:t>
      </w:r>
      <w:proofErr w:type="spellEnd"/>
      <w:r w:rsidR="00D77E1A" w:rsidRPr="00640961">
        <w:rPr>
          <w:b/>
          <w:bCs/>
          <w:sz w:val="25"/>
          <w:szCs w:val="25"/>
          <w:lang w:val="ru-RU"/>
        </w:rPr>
        <w:t xml:space="preserve"> бюджету, </w:t>
      </w:r>
      <w:proofErr w:type="spellStart"/>
      <w:r w:rsidR="00D77E1A" w:rsidRPr="00640961">
        <w:rPr>
          <w:b/>
          <w:bCs/>
          <w:sz w:val="25"/>
          <w:szCs w:val="25"/>
          <w:lang w:val="ru-RU"/>
        </w:rPr>
        <w:t>фінансі</w:t>
      </w:r>
      <w:proofErr w:type="gramStart"/>
      <w:r w:rsidR="00D77E1A" w:rsidRPr="00640961">
        <w:rPr>
          <w:b/>
          <w:bCs/>
          <w:sz w:val="25"/>
          <w:szCs w:val="25"/>
          <w:lang w:val="ru-RU"/>
        </w:rPr>
        <w:t>в</w:t>
      </w:r>
      <w:proofErr w:type="spellEnd"/>
      <w:proofErr w:type="gramEnd"/>
      <w:r w:rsidR="00D77E1A" w:rsidRPr="00640961">
        <w:rPr>
          <w:b/>
          <w:bCs/>
          <w:sz w:val="25"/>
          <w:szCs w:val="25"/>
          <w:lang w:val="ru-RU"/>
        </w:rPr>
        <w:t xml:space="preserve">, </w:t>
      </w:r>
    </w:p>
    <w:p w14:paraId="307D7211" w14:textId="075D73A0" w:rsidR="001037EA" w:rsidRPr="00640961" w:rsidRDefault="00D77E1A" w:rsidP="001037EA">
      <w:pPr>
        <w:spacing w:after="0" w:line="360" w:lineRule="auto"/>
        <w:jc w:val="center"/>
        <w:rPr>
          <w:b/>
          <w:bCs/>
          <w:sz w:val="25"/>
          <w:szCs w:val="25"/>
          <w:lang w:val="ru-RU"/>
        </w:rPr>
      </w:pPr>
      <w:proofErr w:type="spellStart"/>
      <w:r w:rsidRPr="00640961">
        <w:rPr>
          <w:b/>
          <w:bCs/>
          <w:sz w:val="25"/>
          <w:szCs w:val="25"/>
          <w:lang w:val="ru-RU"/>
        </w:rPr>
        <w:t>податкової</w:t>
      </w:r>
      <w:proofErr w:type="spellEnd"/>
      <w:r w:rsidRPr="00640961">
        <w:rPr>
          <w:b/>
          <w:bCs/>
          <w:sz w:val="25"/>
          <w:szCs w:val="25"/>
          <w:lang w:val="ru-RU"/>
        </w:rPr>
        <w:t xml:space="preserve"> та </w:t>
      </w:r>
      <w:proofErr w:type="spellStart"/>
      <w:r w:rsidRPr="00640961">
        <w:rPr>
          <w:b/>
          <w:bCs/>
          <w:sz w:val="25"/>
          <w:szCs w:val="25"/>
          <w:lang w:val="ru-RU"/>
        </w:rPr>
        <w:t>регуляторної</w:t>
      </w:r>
      <w:proofErr w:type="spellEnd"/>
      <w:r w:rsidRPr="00640961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640961">
        <w:rPr>
          <w:b/>
          <w:bCs/>
          <w:sz w:val="25"/>
          <w:szCs w:val="25"/>
          <w:lang w:val="ru-RU"/>
        </w:rPr>
        <w:t>політики</w:t>
      </w:r>
      <w:proofErr w:type="spellEnd"/>
    </w:p>
    <w:p w14:paraId="578DCBAB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i/>
          <w:sz w:val="25"/>
          <w:szCs w:val="25"/>
          <w:lang w:val="ru-RU"/>
        </w:rPr>
      </w:pPr>
    </w:p>
    <w:p w14:paraId="75CB429F" w14:textId="2B37BAB4" w:rsidR="001037EA" w:rsidRPr="00553C18" w:rsidRDefault="00D77E1A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  <w:r>
        <w:rPr>
          <w:bCs/>
          <w:sz w:val="25"/>
          <w:szCs w:val="25"/>
          <w:lang w:val="ru-RU"/>
        </w:rPr>
        <w:t>25</w:t>
      </w:r>
      <w:r w:rsidR="00253CBD">
        <w:rPr>
          <w:bCs/>
          <w:sz w:val="25"/>
          <w:szCs w:val="25"/>
          <w:lang w:val="ru-RU"/>
        </w:rPr>
        <w:t xml:space="preserve"> </w:t>
      </w:r>
      <w:proofErr w:type="spellStart"/>
      <w:r w:rsidR="00253CBD">
        <w:rPr>
          <w:bCs/>
          <w:sz w:val="25"/>
          <w:szCs w:val="25"/>
          <w:lang w:val="ru-RU"/>
        </w:rPr>
        <w:t>червня</w:t>
      </w:r>
      <w:proofErr w:type="spellEnd"/>
      <w:r w:rsidR="001037EA" w:rsidRPr="00553C18">
        <w:rPr>
          <w:bCs/>
          <w:sz w:val="25"/>
          <w:szCs w:val="25"/>
          <w:lang w:val="ru-RU"/>
        </w:rPr>
        <w:t xml:space="preserve"> 2018 року</w:t>
      </w:r>
    </w:p>
    <w:p w14:paraId="11C7D65C" w14:textId="4B50D60A" w:rsidR="001037EA" w:rsidRPr="00553C18" w:rsidRDefault="00D77E1A" w:rsidP="001037EA">
      <w:pPr>
        <w:tabs>
          <w:tab w:val="left" w:pos="7065"/>
        </w:tabs>
        <w:spacing w:after="0" w:line="360" w:lineRule="auto"/>
        <w:jc w:val="both"/>
        <w:rPr>
          <w:bCs/>
          <w:sz w:val="25"/>
          <w:szCs w:val="25"/>
          <w:lang w:val="ru-RU"/>
        </w:rPr>
      </w:pPr>
      <w:r>
        <w:rPr>
          <w:bCs/>
          <w:sz w:val="25"/>
          <w:szCs w:val="25"/>
          <w:lang w:val="ru-RU"/>
        </w:rPr>
        <w:t xml:space="preserve">Початок </w:t>
      </w:r>
      <w:proofErr w:type="spellStart"/>
      <w:r>
        <w:rPr>
          <w:bCs/>
          <w:sz w:val="25"/>
          <w:szCs w:val="25"/>
          <w:lang w:val="ru-RU"/>
        </w:rPr>
        <w:t>засідання</w:t>
      </w:r>
      <w:proofErr w:type="spellEnd"/>
      <w:r>
        <w:rPr>
          <w:bCs/>
          <w:sz w:val="25"/>
          <w:szCs w:val="25"/>
          <w:lang w:val="ru-RU"/>
        </w:rPr>
        <w:t xml:space="preserve"> – 14</w:t>
      </w:r>
      <w:r w:rsidR="001037EA" w:rsidRPr="00553C18">
        <w:rPr>
          <w:bCs/>
          <w:sz w:val="25"/>
          <w:szCs w:val="25"/>
          <w:lang w:val="ru-RU"/>
        </w:rPr>
        <w:t xml:space="preserve">.00 год. </w:t>
      </w:r>
      <w:r w:rsidR="001037EA" w:rsidRPr="00553C18">
        <w:rPr>
          <w:bCs/>
          <w:sz w:val="25"/>
          <w:szCs w:val="25"/>
          <w:lang w:val="ru-RU"/>
        </w:rPr>
        <w:tab/>
      </w:r>
    </w:p>
    <w:p w14:paraId="3A773FFE" w14:textId="2F40C67F" w:rsidR="001037EA" w:rsidRPr="00553C18" w:rsidRDefault="00D44B55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  <w:proofErr w:type="spellStart"/>
      <w:r w:rsidRPr="00553C18">
        <w:rPr>
          <w:bCs/>
          <w:sz w:val="25"/>
          <w:szCs w:val="25"/>
          <w:lang w:val="ru-RU"/>
        </w:rPr>
        <w:t>Закінчення</w:t>
      </w:r>
      <w:proofErr w:type="spellEnd"/>
      <w:r w:rsidRPr="00553C18">
        <w:rPr>
          <w:bCs/>
          <w:sz w:val="25"/>
          <w:szCs w:val="25"/>
          <w:lang w:val="ru-RU"/>
        </w:rPr>
        <w:t xml:space="preserve"> – </w:t>
      </w:r>
      <w:r w:rsidR="004D5E34">
        <w:rPr>
          <w:bCs/>
          <w:sz w:val="25"/>
          <w:szCs w:val="25"/>
          <w:lang w:val="ru-RU"/>
        </w:rPr>
        <w:t>14.20</w:t>
      </w:r>
      <w:r w:rsidR="001037EA" w:rsidRPr="00553C18">
        <w:rPr>
          <w:bCs/>
          <w:sz w:val="25"/>
          <w:szCs w:val="25"/>
          <w:lang w:val="ru-RU"/>
        </w:rPr>
        <w:t xml:space="preserve"> год.</w:t>
      </w:r>
    </w:p>
    <w:p w14:paraId="26357E60" w14:textId="02D12BE0" w:rsidR="004D5E34" w:rsidRPr="004D5E34" w:rsidRDefault="001037EA" w:rsidP="004D5E34">
      <w:pPr>
        <w:spacing w:after="0" w:line="360" w:lineRule="auto"/>
        <w:jc w:val="both"/>
        <w:rPr>
          <w:rFonts w:cs="Calibri"/>
          <w:bCs/>
          <w:sz w:val="25"/>
          <w:szCs w:val="25"/>
          <w:lang w:val="ru-RU"/>
        </w:rPr>
      </w:pPr>
      <w:r w:rsidRPr="004D5E34">
        <w:rPr>
          <w:b/>
          <w:bCs/>
          <w:sz w:val="25"/>
          <w:szCs w:val="25"/>
          <w:lang w:val="ru-RU"/>
        </w:rPr>
        <w:t xml:space="preserve">На </w:t>
      </w:r>
      <w:proofErr w:type="spellStart"/>
      <w:r w:rsidRPr="004D5E34">
        <w:rPr>
          <w:b/>
          <w:bCs/>
          <w:sz w:val="25"/>
          <w:szCs w:val="25"/>
          <w:lang w:val="ru-RU"/>
        </w:rPr>
        <w:t>засіданні</w:t>
      </w:r>
      <w:proofErr w:type="spellEnd"/>
      <w:r w:rsidRPr="004D5E34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4D5E34">
        <w:rPr>
          <w:b/>
          <w:bCs/>
          <w:sz w:val="25"/>
          <w:szCs w:val="25"/>
          <w:lang w:val="ru-RU"/>
        </w:rPr>
        <w:t>присутні</w:t>
      </w:r>
      <w:proofErr w:type="spellEnd"/>
      <w:r w:rsidRPr="004D5E34">
        <w:rPr>
          <w:b/>
          <w:bCs/>
          <w:sz w:val="25"/>
          <w:szCs w:val="25"/>
          <w:lang w:val="ru-RU"/>
        </w:rPr>
        <w:t xml:space="preserve"> члени </w:t>
      </w:r>
      <w:proofErr w:type="spellStart"/>
      <w:r w:rsidRPr="004D5E34">
        <w:rPr>
          <w:b/>
          <w:bCs/>
          <w:sz w:val="25"/>
          <w:szCs w:val="25"/>
          <w:lang w:val="ru-RU"/>
        </w:rPr>
        <w:t>постійних</w:t>
      </w:r>
      <w:proofErr w:type="spellEnd"/>
      <w:r w:rsidRPr="004D5E34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4D5E34">
        <w:rPr>
          <w:b/>
          <w:bCs/>
          <w:sz w:val="25"/>
          <w:szCs w:val="25"/>
          <w:lang w:val="ru-RU"/>
        </w:rPr>
        <w:t>комісій</w:t>
      </w:r>
      <w:proofErr w:type="spellEnd"/>
      <w:r w:rsidRPr="004D5E34">
        <w:rPr>
          <w:b/>
          <w:bCs/>
          <w:sz w:val="25"/>
          <w:szCs w:val="25"/>
          <w:lang w:val="ru-RU"/>
        </w:rPr>
        <w:t>:</w:t>
      </w:r>
      <w:r w:rsidRPr="004D5E34">
        <w:rPr>
          <w:bCs/>
          <w:sz w:val="25"/>
          <w:szCs w:val="25"/>
          <w:lang w:val="ru-RU"/>
        </w:rPr>
        <w:t xml:space="preserve"> </w:t>
      </w:r>
      <w:proofErr w:type="spellStart"/>
      <w:r w:rsidR="004D5E34" w:rsidRPr="004D5E34">
        <w:rPr>
          <w:rFonts w:cs="Calibri"/>
          <w:bCs/>
          <w:sz w:val="25"/>
          <w:szCs w:val="25"/>
          <w:lang w:val="ru-RU"/>
        </w:rPr>
        <w:t>Іщук</w:t>
      </w:r>
      <w:proofErr w:type="spellEnd"/>
      <w:r w:rsidR="004D5E34" w:rsidRPr="004D5E34">
        <w:rPr>
          <w:rFonts w:cs="Calibri"/>
          <w:bCs/>
          <w:sz w:val="25"/>
          <w:szCs w:val="25"/>
          <w:lang w:val="ru-RU"/>
        </w:rPr>
        <w:t xml:space="preserve"> С.І., Гнатюк О.М. </w:t>
      </w:r>
      <w:proofErr w:type="spellStart"/>
      <w:r w:rsidR="004D5E34" w:rsidRPr="004D5E34">
        <w:rPr>
          <w:rFonts w:cs="Calibri"/>
          <w:bCs/>
          <w:sz w:val="25"/>
          <w:szCs w:val="25"/>
          <w:lang w:val="ru-RU"/>
        </w:rPr>
        <w:t>Новоселецький</w:t>
      </w:r>
      <w:proofErr w:type="spellEnd"/>
      <w:r w:rsidR="004D5E34" w:rsidRPr="004D5E34">
        <w:rPr>
          <w:rFonts w:cs="Calibri"/>
          <w:bCs/>
          <w:sz w:val="25"/>
          <w:szCs w:val="25"/>
          <w:lang w:val="ru-RU"/>
        </w:rPr>
        <w:t xml:space="preserve"> О.М.</w:t>
      </w:r>
    </w:p>
    <w:p w14:paraId="0BDED270" w14:textId="5B961E1B" w:rsidR="001037EA" w:rsidRPr="004D5E34" w:rsidRDefault="004D5E34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  <w:proofErr w:type="spellStart"/>
      <w:r w:rsidRPr="004D5E34">
        <w:rPr>
          <w:rFonts w:cs="Calibri"/>
          <w:b/>
          <w:bCs/>
          <w:sz w:val="25"/>
          <w:szCs w:val="25"/>
          <w:lang w:val="ru-RU"/>
        </w:rPr>
        <w:t>Відсутні</w:t>
      </w:r>
      <w:proofErr w:type="spellEnd"/>
      <w:r w:rsidRPr="004D5E34">
        <w:rPr>
          <w:rFonts w:cs="Calibri"/>
          <w:b/>
          <w:bCs/>
          <w:sz w:val="25"/>
          <w:szCs w:val="25"/>
          <w:lang w:val="ru-RU"/>
        </w:rPr>
        <w:t xml:space="preserve"> </w:t>
      </w:r>
      <w:proofErr w:type="gramStart"/>
      <w:r w:rsidRPr="004D5E34">
        <w:rPr>
          <w:rFonts w:cs="Calibri"/>
          <w:b/>
          <w:bCs/>
          <w:sz w:val="25"/>
          <w:szCs w:val="25"/>
          <w:lang w:val="ru-RU"/>
        </w:rPr>
        <w:t xml:space="preserve">члени </w:t>
      </w:r>
      <w:proofErr w:type="spellStart"/>
      <w:r w:rsidRPr="004D5E34">
        <w:rPr>
          <w:rFonts w:cs="Calibri"/>
          <w:b/>
          <w:bCs/>
          <w:sz w:val="25"/>
          <w:szCs w:val="25"/>
          <w:lang w:val="ru-RU"/>
        </w:rPr>
        <w:t>ком</w:t>
      </w:r>
      <w:proofErr w:type="gramEnd"/>
      <w:r w:rsidRPr="004D5E34">
        <w:rPr>
          <w:rFonts w:cs="Calibri"/>
          <w:b/>
          <w:bCs/>
          <w:sz w:val="25"/>
          <w:szCs w:val="25"/>
          <w:lang w:val="ru-RU"/>
        </w:rPr>
        <w:t>ісії</w:t>
      </w:r>
      <w:proofErr w:type="spellEnd"/>
      <w:r w:rsidRPr="004D5E34">
        <w:rPr>
          <w:rFonts w:cs="Calibri"/>
          <w:bCs/>
          <w:sz w:val="25"/>
          <w:szCs w:val="25"/>
          <w:lang w:val="ru-RU"/>
        </w:rPr>
        <w:t xml:space="preserve">: </w:t>
      </w:r>
      <w:proofErr w:type="spellStart"/>
      <w:r w:rsidRPr="004D5E34">
        <w:rPr>
          <w:rFonts w:cs="Calibri"/>
          <w:bCs/>
          <w:sz w:val="25"/>
          <w:szCs w:val="25"/>
          <w:lang w:val="ru-RU"/>
        </w:rPr>
        <w:t>Олексійчук</w:t>
      </w:r>
      <w:proofErr w:type="spellEnd"/>
      <w:r w:rsidRPr="004D5E34">
        <w:rPr>
          <w:rFonts w:cs="Calibri"/>
          <w:bCs/>
          <w:sz w:val="25"/>
          <w:szCs w:val="25"/>
          <w:lang w:val="ru-RU"/>
        </w:rPr>
        <w:t xml:space="preserve"> Ю.В., Зеленчук В.В, Бондарчук В.О.</w:t>
      </w:r>
    </w:p>
    <w:p w14:paraId="09637606" w14:textId="42B95A08" w:rsidR="00E47757" w:rsidRPr="00E47757" w:rsidRDefault="00E47757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  <w:proofErr w:type="gramStart"/>
      <w:r>
        <w:rPr>
          <w:b/>
          <w:bCs/>
          <w:sz w:val="25"/>
          <w:szCs w:val="25"/>
          <w:lang w:val="ru-RU"/>
        </w:rPr>
        <w:t>В</w:t>
      </w:r>
      <w:proofErr w:type="gram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proofErr w:type="gramStart"/>
      <w:r>
        <w:rPr>
          <w:b/>
          <w:bCs/>
          <w:sz w:val="25"/>
          <w:szCs w:val="25"/>
          <w:lang w:val="ru-RU"/>
        </w:rPr>
        <w:t>робот</w:t>
      </w:r>
      <w:proofErr w:type="gramEnd"/>
      <w:r>
        <w:rPr>
          <w:b/>
          <w:bCs/>
          <w:sz w:val="25"/>
          <w:szCs w:val="25"/>
          <w:lang w:val="ru-RU"/>
        </w:rPr>
        <w:t>і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>
        <w:rPr>
          <w:b/>
          <w:bCs/>
          <w:sz w:val="25"/>
          <w:szCs w:val="25"/>
          <w:lang w:val="ru-RU"/>
        </w:rPr>
        <w:t>комісії</w:t>
      </w:r>
      <w:proofErr w:type="spellEnd"/>
      <w:r>
        <w:rPr>
          <w:b/>
          <w:bCs/>
          <w:sz w:val="25"/>
          <w:szCs w:val="25"/>
          <w:lang w:val="ru-RU"/>
        </w:rPr>
        <w:t xml:space="preserve"> </w:t>
      </w:r>
      <w:proofErr w:type="spellStart"/>
      <w:r>
        <w:rPr>
          <w:b/>
          <w:bCs/>
          <w:sz w:val="25"/>
          <w:szCs w:val="25"/>
          <w:lang w:val="ru-RU"/>
        </w:rPr>
        <w:t>бере</w:t>
      </w:r>
      <w:proofErr w:type="spellEnd"/>
      <w:r>
        <w:rPr>
          <w:b/>
          <w:bCs/>
          <w:sz w:val="25"/>
          <w:szCs w:val="25"/>
          <w:lang w:val="ru-RU"/>
        </w:rPr>
        <w:t xml:space="preserve"> участь: </w:t>
      </w:r>
      <w:r w:rsidRPr="00E47757">
        <w:rPr>
          <w:bCs/>
          <w:sz w:val="25"/>
          <w:szCs w:val="25"/>
          <w:lang w:val="ru-RU"/>
        </w:rPr>
        <w:t xml:space="preserve">Ткачук І.І. – </w:t>
      </w:r>
      <w:proofErr w:type="spellStart"/>
      <w:r w:rsidRPr="00E47757">
        <w:rPr>
          <w:bCs/>
          <w:sz w:val="25"/>
          <w:szCs w:val="25"/>
          <w:lang w:val="ru-RU"/>
        </w:rPr>
        <w:t>секретар</w:t>
      </w:r>
      <w:proofErr w:type="spellEnd"/>
      <w:r w:rsidRPr="00E47757">
        <w:rPr>
          <w:bCs/>
          <w:sz w:val="25"/>
          <w:szCs w:val="25"/>
          <w:lang w:val="ru-RU"/>
        </w:rPr>
        <w:t xml:space="preserve"> </w:t>
      </w:r>
      <w:proofErr w:type="spellStart"/>
      <w:r w:rsidRPr="00E47757">
        <w:rPr>
          <w:bCs/>
          <w:sz w:val="25"/>
          <w:szCs w:val="25"/>
          <w:lang w:val="ru-RU"/>
        </w:rPr>
        <w:t>міської</w:t>
      </w:r>
      <w:proofErr w:type="spellEnd"/>
      <w:r w:rsidRPr="00E47757">
        <w:rPr>
          <w:bCs/>
          <w:sz w:val="25"/>
          <w:szCs w:val="25"/>
          <w:lang w:val="ru-RU"/>
        </w:rPr>
        <w:t xml:space="preserve"> </w:t>
      </w:r>
      <w:proofErr w:type="gramStart"/>
      <w:r w:rsidRPr="00E47757">
        <w:rPr>
          <w:bCs/>
          <w:sz w:val="25"/>
          <w:szCs w:val="25"/>
          <w:lang w:val="ru-RU"/>
        </w:rPr>
        <w:t>ради</w:t>
      </w:r>
      <w:proofErr w:type="gramEnd"/>
    </w:p>
    <w:p w14:paraId="18A0B292" w14:textId="02A36CA7" w:rsidR="00341CE7" w:rsidRDefault="001037EA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  <w:proofErr w:type="spellStart"/>
      <w:r w:rsidRPr="00553C18">
        <w:rPr>
          <w:b/>
          <w:bCs/>
          <w:sz w:val="25"/>
          <w:szCs w:val="25"/>
          <w:lang w:val="ru-RU"/>
        </w:rPr>
        <w:t>Запрошені</w:t>
      </w:r>
      <w:proofErr w:type="spellEnd"/>
      <w:r w:rsidRPr="00553C18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553C18">
        <w:rPr>
          <w:b/>
          <w:bCs/>
          <w:sz w:val="25"/>
          <w:szCs w:val="25"/>
          <w:lang w:val="ru-RU"/>
        </w:rPr>
        <w:t>представники</w:t>
      </w:r>
      <w:proofErr w:type="spellEnd"/>
      <w:r w:rsidRPr="00553C18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553C18">
        <w:rPr>
          <w:b/>
          <w:bCs/>
          <w:sz w:val="25"/>
          <w:szCs w:val="25"/>
          <w:lang w:val="ru-RU"/>
        </w:rPr>
        <w:t>виконавчих</w:t>
      </w:r>
      <w:proofErr w:type="spellEnd"/>
      <w:r w:rsidRPr="00553C18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553C18">
        <w:rPr>
          <w:b/>
          <w:bCs/>
          <w:sz w:val="25"/>
          <w:szCs w:val="25"/>
          <w:lang w:val="ru-RU"/>
        </w:rPr>
        <w:t>органі</w:t>
      </w:r>
      <w:proofErr w:type="gramStart"/>
      <w:r w:rsidRPr="00553C18">
        <w:rPr>
          <w:b/>
          <w:bCs/>
          <w:sz w:val="25"/>
          <w:szCs w:val="25"/>
          <w:lang w:val="ru-RU"/>
        </w:rPr>
        <w:t>в</w:t>
      </w:r>
      <w:proofErr w:type="spellEnd"/>
      <w:proofErr w:type="gramEnd"/>
      <w:r w:rsidRPr="00553C18">
        <w:rPr>
          <w:b/>
          <w:bCs/>
          <w:sz w:val="25"/>
          <w:szCs w:val="25"/>
          <w:lang w:val="ru-RU"/>
        </w:rPr>
        <w:t xml:space="preserve">: </w:t>
      </w:r>
    </w:p>
    <w:p w14:paraId="56606962" w14:textId="2D920623" w:rsidR="004D5E34" w:rsidRPr="00055926" w:rsidRDefault="004D5E34" w:rsidP="004D5E3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>Логвін О.А.</w:t>
      </w:r>
      <w:r w:rsidRPr="00055926">
        <w:rPr>
          <w:rFonts w:cs="Calibri"/>
          <w:bCs/>
          <w:sz w:val="24"/>
          <w:szCs w:val="24"/>
          <w:lang w:val="ru-RU"/>
        </w:rPr>
        <w:t xml:space="preserve"> –</w:t>
      </w:r>
      <w:r>
        <w:rPr>
          <w:rFonts w:cs="Calibri"/>
          <w:bCs/>
          <w:sz w:val="24"/>
          <w:szCs w:val="24"/>
          <w:lang w:val="ru-RU"/>
        </w:rPr>
        <w:t xml:space="preserve">перший </w:t>
      </w:r>
      <w:r w:rsidRPr="00055926">
        <w:rPr>
          <w:rFonts w:cs="Calibri"/>
          <w:bCs/>
          <w:sz w:val="24"/>
          <w:szCs w:val="24"/>
          <w:lang w:val="ru-RU"/>
        </w:rPr>
        <w:t xml:space="preserve"> заступник </w:t>
      </w:r>
      <w:proofErr w:type="spellStart"/>
      <w:proofErr w:type="gramStart"/>
      <w:r w:rsidRPr="00055926">
        <w:rPr>
          <w:rFonts w:cs="Calibri"/>
          <w:bCs/>
          <w:sz w:val="24"/>
          <w:szCs w:val="24"/>
          <w:lang w:val="ru-RU"/>
        </w:rPr>
        <w:t>м</w:t>
      </w:r>
      <w:proofErr w:type="gramEnd"/>
      <w:r w:rsidRPr="00055926">
        <w:rPr>
          <w:rFonts w:cs="Calibri"/>
          <w:bCs/>
          <w:sz w:val="24"/>
          <w:szCs w:val="24"/>
          <w:lang w:val="ru-RU"/>
        </w:rPr>
        <w:t>іського</w:t>
      </w:r>
      <w:proofErr w:type="spellEnd"/>
      <w:r w:rsidRPr="00055926">
        <w:rPr>
          <w:rFonts w:cs="Calibri"/>
          <w:bCs/>
          <w:sz w:val="24"/>
          <w:szCs w:val="24"/>
          <w:lang w:val="ru-RU"/>
        </w:rPr>
        <w:t xml:space="preserve"> </w:t>
      </w:r>
      <w:proofErr w:type="spellStart"/>
      <w:r w:rsidRPr="00055926">
        <w:rPr>
          <w:rFonts w:cs="Calibri"/>
          <w:bCs/>
          <w:sz w:val="24"/>
          <w:szCs w:val="24"/>
          <w:lang w:val="ru-RU"/>
        </w:rPr>
        <w:t>голови</w:t>
      </w:r>
      <w:proofErr w:type="spellEnd"/>
      <w:r w:rsidRPr="00055926">
        <w:rPr>
          <w:rFonts w:cs="Calibri"/>
          <w:bCs/>
          <w:sz w:val="24"/>
          <w:szCs w:val="24"/>
          <w:lang w:val="ru-RU"/>
        </w:rPr>
        <w:t>.</w:t>
      </w:r>
    </w:p>
    <w:p w14:paraId="4BB7A573" w14:textId="77777777" w:rsidR="004D5E34" w:rsidRPr="00055926" w:rsidRDefault="004D5E34" w:rsidP="004D5E34">
      <w:pPr>
        <w:spacing w:after="0" w:line="360" w:lineRule="auto"/>
        <w:jc w:val="both"/>
        <w:rPr>
          <w:rFonts w:cs="Calibri"/>
          <w:bCs/>
          <w:sz w:val="24"/>
          <w:szCs w:val="24"/>
          <w:lang w:val="ru-RU"/>
        </w:rPr>
      </w:pPr>
      <w:proofErr w:type="spellStart"/>
      <w:r w:rsidRPr="00055926">
        <w:rPr>
          <w:rFonts w:cs="Calibri"/>
          <w:bCs/>
          <w:sz w:val="24"/>
          <w:szCs w:val="24"/>
          <w:lang w:val="ru-RU"/>
        </w:rPr>
        <w:t>Ситницька</w:t>
      </w:r>
      <w:proofErr w:type="spellEnd"/>
      <w:r w:rsidRPr="00055926">
        <w:rPr>
          <w:rFonts w:cs="Calibri"/>
          <w:bCs/>
          <w:sz w:val="24"/>
          <w:szCs w:val="24"/>
          <w:lang w:val="ru-RU"/>
        </w:rPr>
        <w:t xml:space="preserve"> О.А. - заступник </w:t>
      </w:r>
      <w:proofErr w:type="spellStart"/>
      <w:proofErr w:type="gramStart"/>
      <w:r w:rsidRPr="00055926">
        <w:rPr>
          <w:rFonts w:cs="Calibri"/>
          <w:bCs/>
          <w:sz w:val="24"/>
          <w:szCs w:val="24"/>
          <w:lang w:val="ru-RU"/>
        </w:rPr>
        <w:t>м</w:t>
      </w:r>
      <w:proofErr w:type="gramEnd"/>
      <w:r w:rsidRPr="00055926">
        <w:rPr>
          <w:rFonts w:cs="Calibri"/>
          <w:bCs/>
          <w:sz w:val="24"/>
          <w:szCs w:val="24"/>
          <w:lang w:val="ru-RU"/>
        </w:rPr>
        <w:t>іського</w:t>
      </w:r>
      <w:proofErr w:type="spellEnd"/>
      <w:r w:rsidRPr="00055926">
        <w:rPr>
          <w:rFonts w:cs="Calibri"/>
          <w:bCs/>
          <w:sz w:val="24"/>
          <w:szCs w:val="24"/>
          <w:lang w:val="ru-RU"/>
        </w:rPr>
        <w:t xml:space="preserve"> </w:t>
      </w:r>
      <w:proofErr w:type="spellStart"/>
      <w:r w:rsidRPr="00055926">
        <w:rPr>
          <w:rFonts w:cs="Calibri"/>
          <w:bCs/>
          <w:sz w:val="24"/>
          <w:szCs w:val="24"/>
          <w:lang w:val="ru-RU"/>
        </w:rPr>
        <w:t>голови</w:t>
      </w:r>
      <w:proofErr w:type="spellEnd"/>
      <w:r w:rsidRPr="00055926">
        <w:rPr>
          <w:rFonts w:cs="Calibri"/>
          <w:bCs/>
          <w:sz w:val="24"/>
          <w:szCs w:val="24"/>
          <w:lang w:val="ru-RU"/>
        </w:rPr>
        <w:t>.</w:t>
      </w:r>
    </w:p>
    <w:p w14:paraId="5F53063D" w14:textId="77777777" w:rsidR="004D5E34" w:rsidRPr="006612CC" w:rsidRDefault="004D5E34" w:rsidP="004D5E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612CC">
        <w:rPr>
          <w:rFonts w:ascii="Times New Roman" w:hAnsi="Times New Roman"/>
          <w:sz w:val="24"/>
          <w:szCs w:val="24"/>
        </w:rPr>
        <w:t>Кирилюк С.В. – начальник управління містобудування, архітектури, ЖКГ, благоустрою та землекоритстування</w:t>
      </w:r>
      <w:r w:rsidRPr="006612C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8695379" w14:textId="63C7A19F" w:rsidR="004D5E34" w:rsidRPr="004D5E34" w:rsidRDefault="004D5E34" w:rsidP="004D5E34">
      <w:pPr>
        <w:spacing w:after="0" w:line="36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 xml:space="preserve">Гуц О.Л. – головний спеціаліст </w:t>
      </w:r>
      <w:r w:rsidRPr="004D5E34">
        <w:rPr>
          <w:rFonts w:cs="Calibri"/>
          <w:bCs/>
          <w:sz w:val="24"/>
          <w:szCs w:val="24"/>
          <w:lang w:val="uk-UA"/>
        </w:rPr>
        <w:t>відділу з юридичної роботи.</w:t>
      </w:r>
    </w:p>
    <w:p w14:paraId="60FD4CE7" w14:textId="2C026371" w:rsidR="004D5E34" w:rsidRDefault="004D5E34" w:rsidP="004D5E34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Кухарук Л.В. - </w:t>
      </w:r>
      <w:r w:rsidR="00585131">
        <w:rPr>
          <w:bCs/>
          <w:sz w:val="24"/>
          <w:szCs w:val="24"/>
          <w:lang w:val="ru-RU"/>
        </w:rPr>
        <w:t>начальник</w:t>
      </w:r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відділу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освіти</w:t>
      </w:r>
      <w:proofErr w:type="spellEnd"/>
      <w:r>
        <w:rPr>
          <w:bCs/>
          <w:sz w:val="24"/>
          <w:szCs w:val="24"/>
          <w:lang w:val="ru-RU"/>
        </w:rPr>
        <w:t>.</w:t>
      </w:r>
    </w:p>
    <w:p w14:paraId="7E190FF8" w14:textId="72ADBB04" w:rsidR="002825F6" w:rsidRDefault="004D5E34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proofErr w:type="spellStart"/>
      <w:r>
        <w:rPr>
          <w:bCs/>
          <w:sz w:val="24"/>
          <w:szCs w:val="24"/>
          <w:lang w:val="ru-RU"/>
        </w:rPr>
        <w:t>Каус</w:t>
      </w:r>
      <w:proofErr w:type="spellEnd"/>
      <w:r>
        <w:rPr>
          <w:bCs/>
          <w:sz w:val="24"/>
          <w:szCs w:val="24"/>
          <w:lang w:val="ru-RU"/>
        </w:rPr>
        <w:t xml:space="preserve"> А.Ю. – начальник </w:t>
      </w:r>
      <w:proofErr w:type="spellStart"/>
      <w:r>
        <w:rPr>
          <w:bCs/>
          <w:sz w:val="24"/>
          <w:szCs w:val="24"/>
          <w:lang w:val="ru-RU"/>
        </w:rPr>
        <w:t>відділу</w:t>
      </w:r>
      <w:proofErr w:type="spellEnd"/>
      <w:r>
        <w:rPr>
          <w:bCs/>
          <w:sz w:val="24"/>
          <w:szCs w:val="24"/>
          <w:lang w:val="ru-RU"/>
        </w:rPr>
        <w:t xml:space="preserve"> з </w:t>
      </w:r>
      <w:proofErr w:type="spellStart"/>
      <w:r>
        <w:rPr>
          <w:bCs/>
          <w:sz w:val="24"/>
          <w:szCs w:val="24"/>
          <w:lang w:val="ru-RU"/>
        </w:rPr>
        <w:t>питань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 w:rsidR="00585131">
        <w:rPr>
          <w:bCs/>
          <w:sz w:val="24"/>
          <w:szCs w:val="24"/>
          <w:lang w:val="ru-RU"/>
        </w:rPr>
        <w:t xml:space="preserve">НС, </w:t>
      </w:r>
      <w:r>
        <w:rPr>
          <w:bCs/>
          <w:sz w:val="24"/>
          <w:szCs w:val="24"/>
          <w:lang w:val="ru-RU"/>
        </w:rPr>
        <w:t xml:space="preserve">ЦЗН та </w:t>
      </w:r>
      <w:proofErr w:type="spellStart"/>
      <w:r>
        <w:rPr>
          <w:bCs/>
          <w:sz w:val="24"/>
          <w:szCs w:val="24"/>
          <w:lang w:val="ru-RU"/>
        </w:rPr>
        <w:t>моброботи</w:t>
      </w:r>
      <w:proofErr w:type="spellEnd"/>
    </w:p>
    <w:p w14:paraId="40C6D523" w14:textId="588B9EAA" w:rsidR="001037EA" w:rsidRPr="00553C18" w:rsidRDefault="00D77E1A" w:rsidP="001037EA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proofErr w:type="spellStart"/>
      <w:r>
        <w:rPr>
          <w:b/>
          <w:bCs/>
          <w:sz w:val="25"/>
          <w:szCs w:val="25"/>
          <w:lang w:val="ru-RU"/>
        </w:rPr>
        <w:t>Веде</w:t>
      </w:r>
      <w:proofErr w:type="spellEnd"/>
      <w:r w:rsidR="001037EA" w:rsidRPr="00553C18">
        <w:rPr>
          <w:b/>
          <w:bCs/>
          <w:sz w:val="25"/>
          <w:szCs w:val="25"/>
          <w:lang w:val="ru-RU"/>
        </w:rPr>
        <w:t xml:space="preserve"> </w:t>
      </w:r>
      <w:proofErr w:type="spellStart"/>
      <w:r w:rsidR="001037EA" w:rsidRPr="00553C18">
        <w:rPr>
          <w:b/>
          <w:bCs/>
          <w:sz w:val="25"/>
          <w:szCs w:val="25"/>
          <w:lang w:val="ru-RU"/>
        </w:rPr>
        <w:t>засідання</w:t>
      </w:r>
      <w:proofErr w:type="spellEnd"/>
      <w:r w:rsidR="001037EA" w:rsidRPr="00553C18">
        <w:rPr>
          <w:bCs/>
          <w:sz w:val="25"/>
          <w:szCs w:val="25"/>
          <w:lang w:val="ru-RU"/>
        </w:rPr>
        <w:t xml:space="preserve"> – </w:t>
      </w:r>
      <w:r>
        <w:rPr>
          <w:bCs/>
          <w:sz w:val="25"/>
          <w:szCs w:val="25"/>
          <w:lang w:val="uk-UA"/>
        </w:rPr>
        <w:t>Іщук С.І.</w:t>
      </w:r>
      <w:r w:rsidR="001037EA" w:rsidRPr="00553C18">
        <w:rPr>
          <w:bCs/>
          <w:sz w:val="25"/>
          <w:szCs w:val="25"/>
          <w:lang w:val="uk-UA"/>
        </w:rPr>
        <w:t xml:space="preserve"> – голова комі</w:t>
      </w:r>
      <w:proofErr w:type="gramStart"/>
      <w:r w:rsidR="001037EA" w:rsidRPr="00553C18">
        <w:rPr>
          <w:bCs/>
          <w:sz w:val="25"/>
          <w:szCs w:val="25"/>
          <w:lang w:val="uk-UA"/>
        </w:rPr>
        <w:t>с</w:t>
      </w:r>
      <w:proofErr w:type="gramEnd"/>
      <w:r w:rsidR="001037EA" w:rsidRPr="00553C18">
        <w:rPr>
          <w:bCs/>
          <w:sz w:val="25"/>
          <w:szCs w:val="25"/>
          <w:lang w:val="uk-UA"/>
        </w:rPr>
        <w:t>ії</w:t>
      </w:r>
    </w:p>
    <w:p w14:paraId="26EB743C" w14:textId="77777777" w:rsidR="001037EA" w:rsidRPr="00553C18" w:rsidRDefault="001037EA" w:rsidP="001037EA">
      <w:pPr>
        <w:spacing w:after="0" w:line="360" w:lineRule="auto"/>
        <w:jc w:val="both"/>
        <w:rPr>
          <w:bCs/>
          <w:sz w:val="25"/>
          <w:szCs w:val="25"/>
          <w:lang w:val="ru-RU"/>
        </w:rPr>
      </w:pPr>
    </w:p>
    <w:p w14:paraId="31D6F771" w14:textId="77777777" w:rsidR="001037EA" w:rsidRPr="00553C18" w:rsidRDefault="001037EA" w:rsidP="001037EA">
      <w:pPr>
        <w:spacing w:after="0" w:line="360" w:lineRule="auto"/>
        <w:jc w:val="center"/>
        <w:rPr>
          <w:b/>
          <w:bCs/>
          <w:sz w:val="25"/>
          <w:szCs w:val="25"/>
          <w:lang w:val="ru-RU"/>
        </w:rPr>
      </w:pPr>
      <w:r w:rsidRPr="00553C18">
        <w:rPr>
          <w:b/>
          <w:bCs/>
          <w:sz w:val="25"/>
          <w:szCs w:val="25"/>
          <w:lang w:val="ru-RU"/>
        </w:rPr>
        <w:t xml:space="preserve">Порядок </w:t>
      </w:r>
      <w:proofErr w:type="spellStart"/>
      <w:r w:rsidRPr="00553C18">
        <w:rPr>
          <w:b/>
          <w:bCs/>
          <w:sz w:val="25"/>
          <w:szCs w:val="25"/>
          <w:lang w:val="ru-RU"/>
        </w:rPr>
        <w:t>денний</w:t>
      </w:r>
      <w:proofErr w:type="spellEnd"/>
      <w:r w:rsidRPr="00553C18">
        <w:rPr>
          <w:b/>
          <w:bCs/>
          <w:sz w:val="25"/>
          <w:szCs w:val="25"/>
          <w:lang w:val="ru-RU"/>
        </w:rPr>
        <w:t>:</w:t>
      </w:r>
    </w:p>
    <w:p w14:paraId="2B155FD6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1. Про затвердження порядку денного сорок п’ятої сесії Острозької міської ради сьомого скликання. </w:t>
      </w:r>
    </w:p>
    <w:p w14:paraId="6E0A6271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2. Подання депутатських запитів. </w:t>
      </w:r>
    </w:p>
    <w:p w14:paraId="1F6F70C1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3. Про розгляд заяв громадян, клопотань підприємств, установ, організацій про вилучення та надання земельних ділянок. </w:t>
      </w:r>
    </w:p>
    <w:p w14:paraId="11455E94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4. Про передачу коштів Острозькому райбюджету на виконання делегованих повноважень. </w:t>
      </w:r>
    </w:p>
    <w:p w14:paraId="2D4A0BAA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5. Про затвердження плану роботи Острозької міської ради на ІІ півріччя 2018 року. </w:t>
      </w:r>
    </w:p>
    <w:p w14:paraId="0CAE3F92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6. Про встановлення надбавки, премії та виплату матеріальних допомог міському голові, заступникам міського голови у ІІІ кварталі 2018 року. </w:t>
      </w:r>
    </w:p>
    <w:p w14:paraId="13C96A1B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7. Про звіт начальника відділу освіти виконавчого комітету Острозької міської ради про роботу відділу за 2017 рік та І квартал 2018 року. </w:t>
      </w:r>
    </w:p>
    <w:p w14:paraId="30F84BC7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8. Про звіт начальника управління праці та соціального захисту населення про роботу управління за 2017 рік та І квартал 2018 року. </w:t>
      </w:r>
    </w:p>
    <w:p w14:paraId="407FCD16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9. Про надання дозволу на списання основних засобів матеріальних цінностей, які перебувають на балансі управління праці та соціального захисту населення виконкому Острозької міської ради. </w:t>
      </w:r>
    </w:p>
    <w:p w14:paraId="01EB9CE3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10. Про Програму зайнятості населення міста Острога на 2018-2022 роки. </w:t>
      </w:r>
    </w:p>
    <w:p w14:paraId="46EE666A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11. Про скорочення посади завідувача міської психолого-медико-педагогічної консультації при методичному кабінеті відділу освіти виконкому Острозької міської ради. </w:t>
      </w:r>
    </w:p>
    <w:p w14:paraId="42DBC1F5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lastRenderedPageBreak/>
        <w:t xml:space="preserve">12. Про затвердження Статуту Комунальної установи «Інклюзивно-ресурсний центр міста Острога» Острозької міської ради Рівненської області. </w:t>
      </w:r>
    </w:p>
    <w:p w14:paraId="03ACAF7F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13. Про передачу на баланс виконаних робіт з реконструкції об’єктів. </w:t>
      </w:r>
    </w:p>
    <w:p w14:paraId="12D5464C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14. Про внесення доповнень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 </w:t>
      </w:r>
    </w:p>
    <w:p w14:paraId="1AF69D11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>15. Про затвердження акту приймання-передачі з державної власності у власність територіальної громади м. Острога нежитлової будівлі за адресою: м. Острог, вул. Івана Федорова, 54 д.</w:t>
      </w:r>
    </w:p>
    <w:p w14:paraId="01F44549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16. Про Програму реконструкції, удосконалення, розвитку та утримання місцевої автоматизованої системи централізованого оповіщення цивільного захисту міста Острога на 2018-2024 роки. </w:t>
      </w:r>
    </w:p>
    <w:p w14:paraId="1312A62A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17. Про внесення доповнень до переліку земельних ділянок та прав на них, які відібрані для продажу на земельних аукціонах у 2018 році. </w:t>
      </w:r>
    </w:p>
    <w:p w14:paraId="4D7D45EB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18. Про надання фінансової допомоги жителям міста Острога. </w:t>
      </w:r>
    </w:p>
    <w:p w14:paraId="59F01CBD" w14:textId="77777777" w:rsidR="00253CBD" w:rsidRP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 xml:space="preserve">19. Про внесення змін до міського бюджету на 2018 рік. </w:t>
      </w:r>
    </w:p>
    <w:p w14:paraId="5ED71541" w14:textId="77777777" w:rsidR="00253CBD" w:rsidRDefault="00253CBD" w:rsidP="00253CBD">
      <w:pPr>
        <w:pStyle w:val="a3"/>
        <w:jc w:val="both"/>
        <w:rPr>
          <w:rFonts w:ascii="Times New Roman" w:eastAsiaTheme="minorHAnsi" w:hAnsi="Times New Roman"/>
          <w:sz w:val="25"/>
          <w:szCs w:val="25"/>
          <w:lang w:eastAsia="uk-UA"/>
        </w:rPr>
      </w:pPr>
      <w:r w:rsidRPr="00253CBD">
        <w:rPr>
          <w:rFonts w:ascii="Times New Roman" w:eastAsiaTheme="minorHAnsi" w:hAnsi="Times New Roman"/>
          <w:sz w:val="25"/>
          <w:szCs w:val="25"/>
          <w:lang w:eastAsia="uk-UA"/>
        </w:rPr>
        <w:t>20. Різне.</w:t>
      </w:r>
    </w:p>
    <w:p w14:paraId="11C89819" w14:textId="7C5737D9" w:rsidR="001037EA" w:rsidRPr="00553C18" w:rsidRDefault="001037EA" w:rsidP="00253CBD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553C18">
        <w:rPr>
          <w:rFonts w:ascii="Times New Roman" w:hAnsi="Times New Roman"/>
          <w:sz w:val="25"/>
          <w:szCs w:val="25"/>
        </w:rPr>
        <w:t>Додаткове питання:</w:t>
      </w:r>
    </w:p>
    <w:p w14:paraId="577FB62C" w14:textId="77777777" w:rsidR="001037EA" w:rsidRPr="00553C18" w:rsidRDefault="001037EA" w:rsidP="001037EA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14:paraId="071C2802" w14:textId="77777777" w:rsidR="00872580" w:rsidRPr="00585131" w:rsidRDefault="00872580" w:rsidP="0087258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585131">
        <w:rPr>
          <w:rFonts w:ascii="Times New Roman" w:hAnsi="Times New Roman"/>
          <w:sz w:val="25"/>
          <w:szCs w:val="25"/>
        </w:rPr>
        <w:t>Про внесення доповнень до рішення міської ради від 24.11.2017 №518 «Про затвердження плану діяльності з підготовки проектів регуляторних актів на 2018 рік»</w:t>
      </w:r>
    </w:p>
    <w:p w14:paraId="5E378CD9" w14:textId="77777777" w:rsidR="00872580" w:rsidRPr="00553C18" w:rsidRDefault="00872580" w:rsidP="0087258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553C18">
        <w:rPr>
          <w:rFonts w:ascii="Times New Roman" w:hAnsi="Times New Roman"/>
          <w:sz w:val="25"/>
          <w:szCs w:val="25"/>
          <w:u w:val="single"/>
        </w:rPr>
        <w:t>Доповідач</w:t>
      </w:r>
      <w:r w:rsidRPr="00553C18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</w:rPr>
        <w:t>Логвін О.А. – перший заступник міського голови</w:t>
      </w:r>
    </w:p>
    <w:p w14:paraId="794BB723" w14:textId="5429A619" w:rsidR="001037EA" w:rsidRPr="00342EB8" w:rsidRDefault="001037EA" w:rsidP="00342EB8">
      <w:pPr>
        <w:spacing w:after="0" w:line="240" w:lineRule="auto"/>
        <w:jc w:val="both"/>
        <w:rPr>
          <w:sz w:val="25"/>
          <w:szCs w:val="25"/>
          <w:lang w:val="uk-UA"/>
        </w:rPr>
      </w:pPr>
    </w:p>
    <w:p w14:paraId="14233C8C" w14:textId="77777777" w:rsidR="00872580" w:rsidRDefault="00872580" w:rsidP="001037EA">
      <w:pPr>
        <w:spacing w:after="0" w:line="360" w:lineRule="auto"/>
        <w:jc w:val="both"/>
        <w:rPr>
          <w:sz w:val="25"/>
          <w:szCs w:val="25"/>
          <w:lang w:val="uk-UA"/>
        </w:rPr>
      </w:pPr>
    </w:p>
    <w:p w14:paraId="50F1455C" w14:textId="77777777" w:rsidR="001037EA" w:rsidRPr="00553C18" w:rsidRDefault="001037EA" w:rsidP="001037EA">
      <w:pPr>
        <w:spacing w:after="0" w:line="360" w:lineRule="auto"/>
        <w:jc w:val="both"/>
        <w:rPr>
          <w:b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1.СЛУХАЛИ:</w:t>
      </w:r>
    </w:p>
    <w:p w14:paraId="52FEBB61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ru-RU"/>
        </w:rPr>
      </w:pPr>
      <w:r w:rsidRPr="00553C18">
        <w:rPr>
          <w:b/>
          <w:bCs/>
          <w:sz w:val="25"/>
          <w:szCs w:val="25"/>
          <w:lang w:val="ru-RU"/>
        </w:rPr>
        <w:t xml:space="preserve">Про </w:t>
      </w:r>
      <w:proofErr w:type="spellStart"/>
      <w:r w:rsidRPr="00553C18">
        <w:rPr>
          <w:b/>
          <w:bCs/>
          <w:sz w:val="25"/>
          <w:szCs w:val="25"/>
          <w:lang w:val="ru-RU"/>
        </w:rPr>
        <w:t>затвердження</w:t>
      </w:r>
      <w:proofErr w:type="spellEnd"/>
      <w:r w:rsidRPr="00553C18">
        <w:rPr>
          <w:b/>
          <w:bCs/>
          <w:sz w:val="25"/>
          <w:szCs w:val="25"/>
          <w:lang w:val="ru-RU"/>
        </w:rPr>
        <w:t xml:space="preserve"> порядку денного </w:t>
      </w:r>
      <w:proofErr w:type="spellStart"/>
      <w:r w:rsidRPr="00553C18">
        <w:rPr>
          <w:b/>
          <w:bCs/>
          <w:sz w:val="25"/>
          <w:szCs w:val="25"/>
          <w:lang w:val="ru-RU"/>
        </w:rPr>
        <w:t>засідання</w:t>
      </w:r>
      <w:proofErr w:type="spellEnd"/>
      <w:r w:rsidRPr="00553C18">
        <w:rPr>
          <w:b/>
          <w:bCs/>
          <w:sz w:val="25"/>
          <w:szCs w:val="25"/>
          <w:lang w:val="ru-RU"/>
        </w:rPr>
        <w:t xml:space="preserve"> </w:t>
      </w:r>
      <w:proofErr w:type="spellStart"/>
      <w:r w:rsidRPr="00553C18">
        <w:rPr>
          <w:b/>
          <w:bCs/>
          <w:sz w:val="25"/>
          <w:szCs w:val="25"/>
          <w:lang w:val="ru-RU"/>
        </w:rPr>
        <w:t>комі</w:t>
      </w:r>
      <w:proofErr w:type="gramStart"/>
      <w:r w:rsidRPr="00553C18">
        <w:rPr>
          <w:b/>
          <w:bCs/>
          <w:sz w:val="25"/>
          <w:szCs w:val="25"/>
          <w:lang w:val="ru-RU"/>
        </w:rPr>
        <w:t>с</w:t>
      </w:r>
      <w:proofErr w:type="gramEnd"/>
      <w:r w:rsidRPr="00553C18">
        <w:rPr>
          <w:b/>
          <w:bCs/>
          <w:sz w:val="25"/>
          <w:szCs w:val="25"/>
          <w:lang w:val="ru-RU"/>
        </w:rPr>
        <w:t>ії</w:t>
      </w:r>
      <w:proofErr w:type="spellEnd"/>
    </w:p>
    <w:p w14:paraId="116753BB" w14:textId="1FFD9F9B" w:rsidR="001037EA" w:rsidRDefault="001037EA" w:rsidP="001037EA">
      <w:pPr>
        <w:suppressAutoHyphens/>
        <w:spacing w:after="0" w:line="360" w:lineRule="auto"/>
        <w:jc w:val="both"/>
        <w:rPr>
          <w:rFonts w:eastAsia="Times New Roman"/>
          <w:kern w:val="2"/>
          <w:sz w:val="25"/>
          <w:szCs w:val="25"/>
          <w:lang w:val="ru-RU" w:eastAsia="uk-UA"/>
        </w:rPr>
      </w:pPr>
      <w:r w:rsidRPr="00553C18">
        <w:rPr>
          <w:rFonts w:eastAsia="SimSun"/>
          <w:kern w:val="2"/>
          <w:sz w:val="25"/>
          <w:szCs w:val="25"/>
          <w:u w:val="single"/>
          <w:lang w:val="uk-UA" w:eastAsia="ar-SA"/>
        </w:rPr>
        <w:t>Доповідач:</w:t>
      </w:r>
      <w:r w:rsidRPr="00553C18">
        <w:rPr>
          <w:rFonts w:eastAsia="SimSun"/>
          <w:kern w:val="2"/>
          <w:sz w:val="25"/>
          <w:szCs w:val="25"/>
          <w:lang w:val="uk-UA" w:eastAsia="ar-SA"/>
        </w:rPr>
        <w:t xml:space="preserve"> </w:t>
      </w:r>
      <w:r w:rsidR="00D77E1A">
        <w:rPr>
          <w:rFonts w:eastAsia="SimSun"/>
          <w:kern w:val="2"/>
          <w:sz w:val="25"/>
          <w:szCs w:val="25"/>
          <w:lang w:val="uk-UA" w:eastAsia="ar-SA"/>
        </w:rPr>
        <w:t>Іщук С.І.</w:t>
      </w:r>
      <w:r w:rsidRPr="00553C18">
        <w:rPr>
          <w:rFonts w:eastAsia="Times New Roman"/>
          <w:kern w:val="2"/>
          <w:sz w:val="25"/>
          <w:szCs w:val="25"/>
          <w:lang w:val="ru-RU" w:eastAsia="uk-UA"/>
        </w:rPr>
        <w:t xml:space="preserve">– голова </w:t>
      </w:r>
      <w:proofErr w:type="spellStart"/>
      <w:r w:rsidRPr="00553C18">
        <w:rPr>
          <w:rFonts w:eastAsia="Times New Roman"/>
          <w:kern w:val="2"/>
          <w:sz w:val="25"/>
          <w:szCs w:val="25"/>
          <w:lang w:val="ru-RU" w:eastAsia="uk-UA"/>
        </w:rPr>
        <w:t>комісії</w:t>
      </w:r>
      <w:proofErr w:type="spellEnd"/>
      <w:r w:rsidRPr="00553C18">
        <w:rPr>
          <w:rFonts w:eastAsia="Times New Roman"/>
          <w:kern w:val="2"/>
          <w:sz w:val="25"/>
          <w:szCs w:val="25"/>
          <w:lang w:val="ru-RU" w:eastAsia="uk-UA"/>
        </w:rPr>
        <w:t>.</w:t>
      </w:r>
    </w:p>
    <w:p w14:paraId="67FF8032" w14:textId="77777777" w:rsidR="004D5E34" w:rsidRPr="00553C18" w:rsidRDefault="004D5E34" w:rsidP="004D5E34">
      <w:pPr>
        <w:spacing w:after="0" w:line="360" w:lineRule="auto"/>
        <w:jc w:val="both"/>
        <w:rPr>
          <w:b/>
          <w:bCs/>
          <w:sz w:val="25"/>
          <w:szCs w:val="25"/>
          <w:u w:val="single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</w:p>
    <w:p w14:paraId="5FE0B953" w14:textId="540A9DBE" w:rsidR="00D77E1A" w:rsidRPr="004D5E34" w:rsidRDefault="004D5E34" w:rsidP="001037EA">
      <w:pPr>
        <w:suppressAutoHyphens/>
        <w:spacing w:after="0" w:line="360" w:lineRule="auto"/>
        <w:jc w:val="both"/>
        <w:rPr>
          <w:rFonts w:eastAsia="SimSun"/>
          <w:kern w:val="2"/>
          <w:sz w:val="25"/>
          <w:szCs w:val="25"/>
          <w:lang w:val="uk-UA" w:eastAsia="ar-SA"/>
        </w:rPr>
      </w:pPr>
      <w:r w:rsidRPr="004D5E34">
        <w:rPr>
          <w:rFonts w:eastAsia="SimSun"/>
          <w:kern w:val="2"/>
          <w:sz w:val="25"/>
          <w:szCs w:val="25"/>
          <w:lang w:val="uk-UA" w:eastAsia="ar-SA"/>
        </w:rPr>
        <w:t>Іщук С.І. повідо</w:t>
      </w:r>
      <w:r w:rsidR="00585131">
        <w:rPr>
          <w:rFonts w:eastAsia="SimSun"/>
          <w:kern w:val="2"/>
          <w:sz w:val="25"/>
          <w:szCs w:val="25"/>
          <w:lang w:val="uk-UA" w:eastAsia="ar-SA"/>
        </w:rPr>
        <w:t>мив про те, що відсутній кворум.</w:t>
      </w:r>
      <w:r w:rsidRPr="004D5E34">
        <w:rPr>
          <w:rFonts w:eastAsia="SimSun"/>
          <w:kern w:val="2"/>
          <w:sz w:val="25"/>
          <w:szCs w:val="25"/>
          <w:lang w:val="uk-UA" w:eastAsia="ar-SA"/>
        </w:rPr>
        <w:t xml:space="preserve"> З шести членів комісії присутні троє. Запропонував не проводити голосування щодо прийняття рішень, а лише ознайомитися з проектами рішень.</w:t>
      </w:r>
    </w:p>
    <w:p w14:paraId="70AB6176" w14:textId="77777777" w:rsidR="001037EA" w:rsidRPr="00553C18" w:rsidRDefault="001037EA" w:rsidP="001037EA">
      <w:pPr>
        <w:spacing w:after="0" w:line="360" w:lineRule="auto"/>
        <w:jc w:val="both"/>
        <w:rPr>
          <w:b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2.СЛУХАЛИ:</w:t>
      </w:r>
    </w:p>
    <w:p w14:paraId="1EC7F5DB" w14:textId="77777777" w:rsidR="009255F4" w:rsidRDefault="009255F4" w:rsidP="001037EA">
      <w:pPr>
        <w:spacing w:after="0" w:line="360" w:lineRule="auto"/>
        <w:jc w:val="both"/>
        <w:rPr>
          <w:rFonts w:eastAsia="Calibri"/>
          <w:b/>
          <w:sz w:val="25"/>
          <w:szCs w:val="25"/>
          <w:lang w:val="uk-UA"/>
        </w:rPr>
      </w:pPr>
      <w:r w:rsidRPr="009255F4">
        <w:rPr>
          <w:rFonts w:eastAsia="Calibri"/>
          <w:b/>
          <w:sz w:val="25"/>
          <w:szCs w:val="25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779F3C4A" w14:textId="77777777" w:rsidR="00E722C8" w:rsidRPr="004D5E34" w:rsidRDefault="001037EA" w:rsidP="001037EA">
      <w:pPr>
        <w:spacing w:after="0" w:line="360" w:lineRule="auto"/>
        <w:jc w:val="both"/>
        <w:rPr>
          <w:i/>
          <w:sz w:val="25"/>
          <w:szCs w:val="25"/>
          <w:lang w:val="uk-UA"/>
        </w:rPr>
      </w:pPr>
      <w:r w:rsidRPr="004D5E34">
        <w:rPr>
          <w:i/>
          <w:sz w:val="25"/>
          <w:szCs w:val="25"/>
          <w:u w:val="single"/>
          <w:lang w:val="uk-UA"/>
        </w:rPr>
        <w:t>Доповідач:</w:t>
      </w:r>
      <w:r w:rsidRPr="004D5E34">
        <w:rPr>
          <w:i/>
          <w:sz w:val="25"/>
          <w:szCs w:val="25"/>
          <w:lang w:val="uk-UA"/>
        </w:rPr>
        <w:t xml:space="preserve"> </w:t>
      </w:r>
      <w:r w:rsidR="00E722C8" w:rsidRPr="004D5E34">
        <w:rPr>
          <w:i/>
          <w:sz w:val="25"/>
          <w:szCs w:val="25"/>
          <w:lang w:val="uk-UA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135624AA" w14:textId="18E134C3" w:rsidR="001037EA" w:rsidRPr="004D5E34" w:rsidRDefault="001037EA" w:rsidP="001037EA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 w:rsidR="004D5E34">
        <w:rPr>
          <w:b/>
          <w:bCs/>
          <w:sz w:val="25"/>
          <w:szCs w:val="25"/>
          <w:u w:val="single"/>
          <w:lang w:val="uk-UA"/>
        </w:rPr>
        <w:t xml:space="preserve"> </w:t>
      </w:r>
      <w:r w:rsidR="004D5E34" w:rsidRPr="004D5E34">
        <w:rPr>
          <w:bCs/>
          <w:sz w:val="25"/>
          <w:szCs w:val="25"/>
          <w:lang w:val="uk-UA"/>
        </w:rPr>
        <w:t>Іщук С.І.</w:t>
      </w:r>
      <w:r w:rsidR="004D5E34">
        <w:rPr>
          <w:bCs/>
          <w:sz w:val="25"/>
          <w:szCs w:val="25"/>
          <w:lang w:val="uk-UA"/>
        </w:rPr>
        <w:t xml:space="preserve">, який </w:t>
      </w:r>
      <w:r w:rsidR="004D5E34"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 w:rsidR="00C14121">
        <w:rPr>
          <w:bCs/>
          <w:sz w:val="25"/>
          <w:szCs w:val="25"/>
          <w:lang w:val="uk-UA"/>
        </w:rPr>
        <w:t>а рекомендувати</w:t>
      </w:r>
      <w:r w:rsidR="004D5E34"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 w:rsidR="004D5E34">
        <w:rPr>
          <w:bCs/>
          <w:sz w:val="25"/>
          <w:szCs w:val="25"/>
          <w:lang w:val="uk-UA"/>
        </w:rPr>
        <w:t>.</w:t>
      </w:r>
    </w:p>
    <w:p w14:paraId="37D5BDA6" w14:textId="77777777" w:rsidR="001037EA" w:rsidRPr="00553C18" w:rsidRDefault="001037EA" w:rsidP="001037EA">
      <w:pPr>
        <w:spacing w:after="0" w:line="360" w:lineRule="auto"/>
        <w:jc w:val="both"/>
        <w:rPr>
          <w:b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3.СЛУХАЛИ:</w:t>
      </w:r>
    </w:p>
    <w:p w14:paraId="74EC36E4" w14:textId="77777777" w:rsidR="00E722C8" w:rsidRDefault="00E722C8" w:rsidP="001037EA">
      <w:pPr>
        <w:jc w:val="both"/>
        <w:rPr>
          <w:rFonts w:eastAsia="Calibri"/>
          <w:b/>
          <w:sz w:val="25"/>
          <w:szCs w:val="25"/>
          <w:lang w:val="uk-UA"/>
        </w:rPr>
      </w:pPr>
      <w:r w:rsidRPr="00E722C8">
        <w:rPr>
          <w:rFonts w:eastAsia="Calibri"/>
          <w:b/>
          <w:sz w:val="25"/>
          <w:szCs w:val="25"/>
          <w:lang w:val="uk-UA"/>
        </w:rPr>
        <w:t>Про передачу коштів Острозькому райбюджету на виконання делегованих повноважень.</w:t>
      </w:r>
    </w:p>
    <w:p w14:paraId="0A91ED2F" w14:textId="328412D7" w:rsidR="001037EA" w:rsidRPr="004D5E34" w:rsidRDefault="001037EA" w:rsidP="001037EA">
      <w:pPr>
        <w:jc w:val="both"/>
        <w:rPr>
          <w:i/>
          <w:sz w:val="25"/>
          <w:szCs w:val="25"/>
          <w:lang w:val="ru-RU"/>
        </w:rPr>
      </w:pPr>
      <w:r w:rsidRPr="004D5E34">
        <w:rPr>
          <w:i/>
          <w:sz w:val="25"/>
          <w:szCs w:val="25"/>
          <w:u w:val="single"/>
          <w:lang w:val="uk-UA"/>
        </w:rPr>
        <w:t>Доповідач:</w:t>
      </w:r>
      <w:r w:rsidRPr="004D5E34">
        <w:rPr>
          <w:i/>
          <w:sz w:val="25"/>
          <w:szCs w:val="25"/>
          <w:lang w:val="uk-UA"/>
        </w:rPr>
        <w:t xml:space="preserve"> </w:t>
      </w:r>
      <w:r w:rsidR="00585131">
        <w:rPr>
          <w:i/>
          <w:sz w:val="25"/>
          <w:szCs w:val="25"/>
          <w:lang w:val="uk-UA"/>
        </w:rPr>
        <w:t>Кокошк</w:t>
      </w:r>
      <w:r w:rsidR="004D5E34">
        <w:rPr>
          <w:i/>
          <w:sz w:val="25"/>
          <w:szCs w:val="25"/>
          <w:lang w:val="uk-UA"/>
        </w:rPr>
        <w:t xml:space="preserve">о І.А. – в .о </w:t>
      </w:r>
      <w:r w:rsidR="00E722C8" w:rsidRPr="004D5E34">
        <w:rPr>
          <w:i/>
          <w:sz w:val="25"/>
          <w:szCs w:val="25"/>
          <w:lang w:val="uk-UA"/>
        </w:rPr>
        <w:t xml:space="preserve"> начальник</w:t>
      </w:r>
      <w:r w:rsidR="004D5E34">
        <w:rPr>
          <w:i/>
          <w:sz w:val="25"/>
          <w:szCs w:val="25"/>
          <w:lang w:val="uk-UA"/>
        </w:rPr>
        <w:t>а</w:t>
      </w:r>
      <w:r w:rsidR="00E722C8" w:rsidRPr="004D5E34">
        <w:rPr>
          <w:i/>
          <w:sz w:val="25"/>
          <w:szCs w:val="25"/>
          <w:lang w:val="uk-UA"/>
        </w:rPr>
        <w:t xml:space="preserve"> фінансового управління</w:t>
      </w:r>
    </w:p>
    <w:p w14:paraId="7E370F20" w14:textId="77777777" w:rsidR="004D5E34" w:rsidRDefault="004D5E34" w:rsidP="00642DC9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6A6419D3" w14:textId="77777777" w:rsidR="001037EA" w:rsidRPr="00553C18" w:rsidRDefault="001037EA" w:rsidP="001037EA">
      <w:pPr>
        <w:spacing w:after="0" w:line="360" w:lineRule="auto"/>
        <w:jc w:val="both"/>
        <w:rPr>
          <w:bCs/>
          <w:i/>
          <w:sz w:val="25"/>
          <w:szCs w:val="25"/>
          <w:lang w:val="ru-RU"/>
        </w:rPr>
      </w:pPr>
    </w:p>
    <w:p w14:paraId="1D3FB488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4.СЛУХАЛИ:</w:t>
      </w:r>
    </w:p>
    <w:p w14:paraId="41BDC449" w14:textId="77777777" w:rsidR="00E722C8" w:rsidRDefault="001037EA" w:rsidP="001037EA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553C18">
        <w:rPr>
          <w:rFonts w:ascii="Times New Roman" w:hAnsi="Times New Roman"/>
          <w:b/>
          <w:sz w:val="25"/>
          <w:szCs w:val="25"/>
        </w:rPr>
        <w:t xml:space="preserve">Про </w:t>
      </w:r>
      <w:r w:rsidR="00E722C8" w:rsidRPr="00E722C8">
        <w:rPr>
          <w:rFonts w:ascii="Times New Roman" w:hAnsi="Times New Roman"/>
          <w:b/>
          <w:sz w:val="25"/>
          <w:szCs w:val="25"/>
        </w:rPr>
        <w:t>затвердження плану роботи Острозької міської ради на ІІ півріччя 2018 року.</w:t>
      </w:r>
    </w:p>
    <w:p w14:paraId="77733270" w14:textId="4BFA11B1" w:rsidR="001037EA" w:rsidRPr="00553C18" w:rsidRDefault="001037EA" w:rsidP="001037EA">
      <w:pPr>
        <w:pStyle w:val="a3"/>
        <w:jc w:val="both"/>
        <w:rPr>
          <w:rFonts w:ascii="Times New Roman" w:hAnsi="Times New Roman"/>
          <w:sz w:val="25"/>
          <w:szCs w:val="25"/>
          <w:u w:val="single"/>
        </w:rPr>
      </w:pPr>
      <w:r w:rsidRPr="00553C18">
        <w:rPr>
          <w:rFonts w:ascii="Times New Roman" w:hAnsi="Times New Roman"/>
          <w:sz w:val="25"/>
          <w:szCs w:val="25"/>
          <w:u w:val="single"/>
        </w:rPr>
        <w:t>Доповідач:</w:t>
      </w:r>
      <w:r w:rsidRPr="00553C18">
        <w:rPr>
          <w:rFonts w:ascii="Times New Roman" w:hAnsi="Times New Roman"/>
          <w:sz w:val="25"/>
          <w:szCs w:val="25"/>
        </w:rPr>
        <w:t xml:space="preserve"> </w:t>
      </w:r>
      <w:r w:rsidR="00E722C8" w:rsidRPr="00E722C8">
        <w:rPr>
          <w:rFonts w:ascii="Times New Roman" w:hAnsi="Times New Roman"/>
          <w:sz w:val="25"/>
          <w:szCs w:val="25"/>
        </w:rPr>
        <w:t>Ткачук І.І. – секретар міської ради</w:t>
      </w:r>
    </w:p>
    <w:p w14:paraId="6C66F699" w14:textId="44FB3A1C" w:rsidR="00C14121" w:rsidRDefault="0058513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</w:p>
    <w:p w14:paraId="2C188226" w14:textId="4B573A5E" w:rsidR="001037EA" w:rsidRPr="00553C18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</w:p>
    <w:p w14:paraId="62BFB7C0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362F6035" w14:textId="77777777" w:rsidR="001037EA" w:rsidRPr="00553C18" w:rsidRDefault="001037EA" w:rsidP="001037EA">
      <w:pPr>
        <w:spacing w:after="0" w:line="360" w:lineRule="auto"/>
        <w:jc w:val="both"/>
        <w:rPr>
          <w:b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5.СЛУХАЛИ:</w:t>
      </w:r>
    </w:p>
    <w:p w14:paraId="1780B100" w14:textId="68E3B91F" w:rsidR="001037EA" w:rsidRPr="00553C18" w:rsidRDefault="001037EA" w:rsidP="001037EA">
      <w:pPr>
        <w:jc w:val="both"/>
        <w:rPr>
          <w:b/>
          <w:sz w:val="25"/>
          <w:szCs w:val="25"/>
          <w:lang w:val="uk-UA" w:eastAsia="uk-UA"/>
        </w:rPr>
      </w:pPr>
      <w:r w:rsidRPr="00553C18">
        <w:rPr>
          <w:b/>
          <w:sz w:val="25"/>
          <w:szCs w:val="25"/>
          <w:lang w:val="uk-UA" w:eastAsia="uk-UA"/>
        </w:rPr>
        <w:t xml:space="preserve">Про </w:t>
      </w:r>
      <w:r w:rsidR="00E722C8" w:rsidRPr="00E722C8">
        <w:rPr>
          <w:b/>
          <w:sz w:val="25"/>
          <w:szCs w:val="25"/>
          <w:lang w:val="uk-UA" w:eastAsia="uk-UA"/>
        </w:rPr>
        <w:t>встановлення надбавки, премії та виплату матеріальних допомог міському голові, заступникам міського голови у  ІІІ кварталі  2018 року.</w:t>
      </w:r>
    </w:p>
    <w:p w14:paraId="3F12FED4" w14:textId="6CBAC8E8" w:rsidR="001037EA" w:rsidRPr="00553C18" w:rsidRDefault="001037EA" w:rsidP="001037EA">
      <w:pPr>
        <w:jc w:val="both"/>
        <w:rPr>
          <w:b/>
          <w:sz w:val="25"/>
          <w:szCs w:val="25"/>
          <w:lang w:val="uk-UA" w:eastAsia="uk-UA"/>
        </w:rPr>
      </w:pPr>
      <w:proofErr w:type="spellStart"/>
      <w:r w:rsidRPr="00553C18">
        <w:rPr>
          <w:sz w:val="25"/>
          <w:szCs w:val="25"/>
          <w:u w:val="single"/>
          <w:lang w:val="ru-RU"/>
        </w:rPr>
        <w:t>Доповідач</w:t>
      </w:r>
      <w:proofErr w:type="spellEnd"/>
      <w:r w:rsidRPr="00553C18">
        <w:rPr>
          <w:sz w:val="25"/>
          <w:szCs w:val="25"/>
          <w:u w:val="single"/>
          <w:lang w:val="ru-RU"/>
        </w:rPr>
        <w:t>:</w:t>
      </w:r>
      <w:r w:rsidRPr="00553C18">
        <w:rPr>
          <w:sz w:val="25"/>
          <w:szCs w:val="25"/>
          <w:lang w:val="ru-RU"/>
        </w:rPr>
        <w:t xml:space="preserve"> </w:t>
      </w:r>
      <w:r w:rsidR="00E722C8" w:rsidRPr="00E722C8">
        <w:rPr>
          <w:sz w:val="25"/>
          <w:szCs w:val="25"/>
          <w:lang w:val="ru-RU"/>
        </w:rPr>
        <w:t xml:space="preserve">Ткачук І.І. – </w:t>
      </w:r>
      <w:proofErr w:type="spellStart"/>
      <w:r w:rsidR="00E722C8" w:rsidRPr="00E722C8">
        <w:rPr>
          <w:sz w:val="25"/>
          <w:szCs w:val="25"/>
          <w:lang w:val="ru-RU"/>
        </w:rPr>
        <w:t>секретар</w:t>
      </w:r>
      <w:proofErr w:type="spellEnd"/>
      <w:r w:rsidR="00E722C8" w:rsidRPr="00E722C8">
        <w:rPr>
          <w:sz w:val="25"/>
          <w:szCs w:val="25"/>
          <w:lang w:val="ru-RU"/>
        </w:rPr>
        <w:t xml:space="preserve"> </w:t>
      </w:r>
      <w:proofErr w:type="spellStart"/>
      <w:r w:rsidR="00E722C8" w:rsidRPr="00E722C8">
        <w:rPr>
          <w:sz w:val="25"/>
          <w:szCs w:val="25"/>
          <w:lang w:val="ru-RU"/>
        </w:rPr>
        <w:t>міської</w:t>
      </w:r>
      <w:proofErr w:type="spellEnd"/>
      <w:r w:rsidR="00E722C8" w:rsidRPr="00E722C8">
        <w:rPr>
          <w:sz w:val="25"/>
          <w:szCs w:val="25"/>
          <w:lang w:val="ru-RU"/>
        </w:rPr>
        <w:t xml:space="preserve"> </w:t>
      </w:r>
      <w:proofErr w:type="gramStart"/>
      <w:r w:rsidR="00E722C8" w:rsidRPr="00E722C8">
        <w:rPr>
          <w:sz w:val="25"/>
          <w:szCs w:val="25"/>
          <w:lang w:val="ru-RU"/>
        </w:rPr>
        <w:t>ради</w:t>
      </w:r>
      <w:proofErr w:type="gramEnd"/>
    </w:p>
    <w:p w14:paraId="77F54EB8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6E5675D5" w14:textId="77777777" w:rsidR="001037EA" w:rsidRPr="00C1412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uk-UA"/>
        </w:rPr>
      </w:pPr>
    </w:p>
    <w:p w14:paraId="05F34E77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6.СЛУХАЛИ:</w:t>
      </w:r>
    </w:p>
    <w:p w14:paraId="3DEAA986" w14:textId="4A7A883D" w:rsidR="001037EA" w:rsidRPr="00553C18" w:rsidRDefault="001037EA" w:rsidP="001037EA">
      <w:pPr>
        <w:jc w:val="both"/>
        <w:rPr>
          <w:b/>
          <w:sz w:val="25"/>
          <w:szCs w:val="25"/>
          <w:lang w:val="uk-UA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="001E52B6" w:rsidRPr="001E52B6">
        <w:rPr>
          <w:b/>
          <w:sz w:val="25"/>
          <w:szCs w:val="25"/>
          <w:lang w:val="uk-UA"/>
        </w:rPr>
        <w:t>звіт начальника відділу освіти виконавчого комітету Острозької міської ради про роботу відділу за 2017 рік та І квартал 2018 року.</w:t>
      </w:r>
    </w:p>
    <w:p w14:paraId="775762BE" w14:textId="77777777" w:rsidR="001E52B6" w:rsidRDefault="001037EA" w:rsidP="001E52B6">
      <w:pPr>
        <w:jc w:val="both"/>
        <w:rPr>
          <w:sz w:val="25"/>
          <w:szCs w:val="25"/>
          <w:lang w:val="uk-UA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1E52B6" w:rsidRPr="001E52B6">
        <w:rPr>
          <w:sz w:val="25"/>
          <w:szCs w:val="25"/>
          <w:lang w:val="uk-UA"/>
        </w:rPr>
        <w:t xml:space="preserve">Кухарук Л.В. – начальник відділу освіти </w:t>
      </w:r>
    </w:p>
    <w:p w14:paraId="18D9D92A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3CAD95E6" w14:textId="77777777" w:rsidR="001037EA" w:rsidRPr="00C1412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uk-UA"/>
        </w:rPr>
      </w:pPr>
    </w:p>
    <w:p w14:paraId="6A5C6FB2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7.СЛУХАЛИ:</w:t>
      </w:r>
    </w:p>
    <w:p w14:paraId="374C011B" w14:textId="0F21B794" w:rsidR="001037EA" w:rsidRPr="00553C18" w:rsidRDefault="001037EA" w:rsidP="001037EA">
      <w:pPr>
        <w:jc w:val="both"/>
        <w:rPr>
          <w:b/>
          <w:sz w:val="25"/>
          <w:szCs w:val="25"/>
          <w:lang w:val="uk-UA" w:eastAsia="uk-UA"/>
        </w:rPr>
      </w:pPr>
      <w:r w:rsidRPr="00553C18">
        <w:rPr>
          <w:b/>
          <w:sz w:val="25"/>
          <w:szCs w:val="25"/>
          <w:lang w:val="uk-UA" w:eastAsia="uk-UA"/>
        </w:rPr>
        <w:t xml:space="preserve">Про </w:t>
      </w:r>
      <w:r w:rsidR="001E52B6" w:rsidRPr="001E52B6">
        <w:rPr>
          <w:b/>
          <w:sz w:val="25"/>
          <w:szCs w:val="25"/>
          <w:lang w:val="uk-UA" w:eastAsia="uk-UA"/>
        </w:rPr>
        <w:t>звіт начальника управління праці та соціального захисту населення про роботу управління за 2017 рік та І квартал 2018 року.</w:t>
      </w:r>
    </w:p>
    <w:p w14:paraId="79D34198" w14:textId="304C5D34" w:rsidR="001037EA" w:rsidRPr="00553C18" w:rsidRDefault="001037EA" w:rsidP="001037EA">
      <w:pPr>
        <w:jc w:val="both"/>
        <w:rPr>
          <w:sz w:val="25"/>
          <w:szCs w:val="25"/>
          <w:lang w:val="uk-UA"/>
        </w:rPr>
      </w:pPr>
      <w:r w:rsidRPr="00553C18">
        <w:rPr>
          <w:sz w:val="25"/>
          <w:szCs w:val="25"/>
          <w:u w:val="single"/>
          <w:lang w:val="uk-UA"/>
        </w:rPr>
        <w:t>Доповідач</w:t>
      </w:r>
      <w:r w:rsidRPr="00553C18">
        <w:rPr>
          <w:sz w:val="25"/>
          <w:szCs w:val="25"/>
          <w:lang w:val="uk-UA"/>
        </w:rPr>
        <w:t xml:space="preserve">: </w:t>
      </w:r>
      <w:r w:rsidR="001E52B6" w:rsidRPr="001E52B6">
        <w:rPr>
          <w:sz w:val="25"/>
          <w:szCs w:val="25"/>
          <w:lang w:val="uk-UA"/>
        </w:rPr>
        <w:t>Стратюк О.В. – начальник управління праці та соціального захисту населення</w:t>
      </w:r>
    </w:p>
    <w:p w14:paraId="786CDE85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2E26E021" w14:textId="77777777" w:rsidR="001037EA" w:rsidRPr="00C1412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uk-UA"/>
        </w:rPr>
      </w:pPr>
    </w:p>
    <w:p w14:paraId="24712709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8.СЛУХАЛИ:</w:t>
      </w:r>
    </w:p>
    <w:p w14:paraId="4C04D601" w14:textId="0859E07D" w:rsidR="001037EA" w:rsidRPr="00553C18" w:rsidRDefault="001037EA" w:rsidP="001037EA">
      <w:pPr>
        <w:jc w:val="both"/>
        <w:rPr>
          <w:b/>
          <w:sz w:val="25"/>
          <w:szCs w:val="25"/>
          <w:lang w:val="uk-UA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="00242F74" w:rsidRPr="00242F74">
        <w:rPr>
          <w:b/>
          <w:sz w:val="25"/>
          <w:szCs w:val="25"/>
          <w:lang w:val="uk-UA"/>
        </w:rPr>
        <w:t>надання дозволу на списання основних засобів матеріальних цінностей, які перебувають на балансі управління праці та соціального захисту населення виконкому Острозької міської ради</w:t>
      </w:r>
    </w:p>
    <w:p w14:paraId="7092BB0D" w14:textId="434971A4" w:rsidR="001037EA" w:rsidRPr="00242F74" w:rsidRDefault="001037EA" w:rsidP="001037EA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lang w:val="uk-UA"/>
        </w:rPr>
        <w:t xml:space="preserve">Доповідач: </w:t>
      </w:r>
      <w:r w:rsidR="00242F74" w:rsidRPr="00242F74">
        <w:rPr>
          <w:sz w:val="25"/>
          <w:szCs w:val="25"/>
          <w:lang w:val="uk-UA"/>
        </w:rPr>
        <w:t>Стратюк О.В. – начальник управління праці та соціального захисту населення</w:t>
      </w:r>
    </w:p>
    <w:p w14:paraId="03A1925A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lastRenderedPageBreak/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27ACC1B1" w14:textId="77777777" w:rsidR="001037EA" w:rsidRPr="00C1412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uk-UA"/>
        </w:rPr>
      </w:pPr>
    </w:p>
    <w:p w14:paraId="298F7CC4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9.СЛУХАЛИ:</w:t>
      </w:r>
    </w:p>
    <w:p w14:paraId="57FA6A19" w14:textId="330AA936" w:rsidR="001037EA" w:rsidRPr="00553C18" w:rsidRDefault="001037EA" w:rsidP="001037EA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553C18">
        <w:rPr>
          <w:rFonts w:ascii="Times New Roman" w:hAnsi="Times New Roman"/>
          <w:b/>
          <w:sz w:val="25"/>
          <w:szCs w:val="25"/>
        </w:rPr>
        <w:t xml:space="preserve">Про </w:t>
      </w:r>
      <w:r w:rsidR="00242F74" w:rsidRPr="00242F74">
        <w:rPr>
          <w:rFonts w:ascii="Times New Roman" w:hAnsi="Times New Roman"/>
          <w:b/>
          <w:sz w:val="25"/>
          <w:szCs w:val="25"/>
        </w:rPr>
        <w:t>Програму зайнятості населення міста Острога на 2018-2022 роки.</w:t>
      </w:r>
    </w:p>
    <w:p w14:paraId="3CC52DA7" w14:textId="32DD4CC0" w:rsidR="001037EA" w:rsidRPr="00242F74" w:rsidRDefault="001037EA" w:rsidP="001037EA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lang w:val="uk-UA"/>
        </w:rPr>
        <w:t xml:space="preserve">Доповідач: </w:t>
      </w:r>
      <w:r w:rsidR="00242F74" w:rsidRPr="00242F74">
        <w:rPr>
          <w:sz w:val="25"/>
          <w:szCs w:val="25"/>
          <w:lang w:val="uk-UA"/>
        </w:rPr>
        <w:t>Стратюк О.В. – начальник управління праці та соціального захисту населення</w:t>
      </w:r>
    </w:p>
    <w:p w14:paraId="687827BD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6FF9223B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7CB31E07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10.СЛУХАЛИ:</w:t>
      </w:r>
    </w:p>
    <w:p w14:paraId="30EF86E0" w14:textId="3EE42626" w:rsidR="00297166" w:rsidRPr="00553C18" w:rsidRDefault="00297166" w:rsidP="00297166">
      <w:pPr>
        <w:jc w:val="both"/>
        <w:rPr>
          <w:b/>
          <w:sz w:val="25"/>
          <w:szCs w:val="25"/>
          <w:lang w:val="uk-UA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="00242F74" w:rsidRPr="00242F74">
        <w:rPr>
          <w:b/>
          <w:sz w:val="25"/>
          <w:szCs w:val="25"/>
          <w:lang w:val="uk-UA"/>
        </w:rPr>
        <w:t>скорочення посади завідувача міської психолого-медико-педагогічної консультації при методичному кабінеті відділу освіти виконкому Острозької міської ради.</w:t>
      </w:r>
    </w:p>
    <w:p w14:paraId="701610D2" w14:textId="77777777" w:rsidR="00297166" w:rsidRPr="00553C18" w:rsidRDefault="00297166" w:rsidP="00297166">
      <w:pPr>
        <w:jc w:val="both"/>
        <w:rPr>
          <w:sz w:val="25"/>
          <w:szCs w:val="25"/>
          <w:lang w:val="uk-UA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Ситницька О.А. - заступник міського голови.</w:t>
      </w:r>
    </w:p>
    <w:p w14:paraId="64995B78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6D8735D0" w14:textId="77777777" w:rsidR="003E4B0F" w:rsidRPr="00553C18" w:rsidRDefault="003E4B0F" w:rsidP="001037EA">
      <w:pPr>
        <w:spacing w:after="0" w:line="360" w:lineRule="auto"/>
        <w:jc w:val="both"/>
        <w:rPr>
          <w:b/>
          <w:bCs/>
          <w:sz w:val="25"/>
          <w:szCs w:val="25"/>
          <w:lang w:val="ru-RU"/>
        </w:rPr>
      </w:pPr>
    </w:p>
    <w:p w14:paraId="2A48130C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11.СЛУХАЛИ:</w:t>
      </w:r>
    </w:p>
    <w:p w14:paraId="0ED3ADD1" w14:textId="77777777" w:rsidR="001C0091" w:rsidRDefault="00297166" w:rsidP="00297166">
      <w:pPr>
        <w:jc w:val="both"/>
        <w:rPr>
          <w:b/>
          <w:sz w:val="25"/>
          <w:szCs w:val="25"/>
          <w:lang w:val="uk-UA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="001C0091" w:rsidRPr="001C0091">
        <w:rPr>
          <w:b/>
          <w:sz w:val="25"/>
          <w:szCs w:val="25"/>
          <w:lang w:val="uk-UA"/>
        </w:rPr>
        <w:t>затвердження Статуту Комунальної установи «Інклюзивно-ресурсний центр міста Острога» Острозької міської ради Рівненської області.</w:t>
      </w:r>
    </w:p>
    <w:p w14:paraId="6712A00D" w14:textId="69BFDC60" w:rsidR="00297166" w:rsidRPr="00553C18" w:rsidRDefault="00297166" w:rsidP="00297166">
      <w:pPr>
        <w:jc w:val="both"/>
        <w:rPr>
          <w:sz w:val="25"/>
          <w:szCs w:val="25"/>
          <w:lang w:val="uk-UA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Ситницька О.А. - заступник міського голови.</w:t>
      </w:r>
    </w:p>
    <w:p w14:paraId="16859624" w14:textId="1FA5D1F0" w:rsidR="001C009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ВИСТУПИЛИ:</w:t>
      </w:r>
      <w:r w:rsidR="00C14121">
        <w:rPr>
          <w:b/>
          <w:bCs/>
          <w:sz w:val="25"/>
          <w:szCs w:val="25"/>
          <w:u w:val="single"/>
          <w:lang w:val="ru-RU"/>
        </w:rPr>
        <w:t xml:space="preserve"> </w:t>
      </w:r>
      <w:r w:rsidR="00C14121" w:rsidRPr="00C14121">
        <w:rPr>
          <w:bCs/>
          <w:sz w:val="25"/>
          <w:szCs w:val="25"/>
          <w:lang w:val="ru-RU"/>
        </w:rPr>
        <w:t xml:space="preserve">Кухарук Л.В., яка </w:t>
      </w:r>
      <w:proofErr w:type="spellStart"/>
      <w:r w:rsidR="00C14121" w:rsidRPr="00C14121">
        <w:rPr>
          <w:bCs/>
          <w:sz w:val="25"/>
          <w:szCs w:val="25"/>
          <w:lang w:val="ru-RU"/>
        </w:rPr>
        <w:t>повідомила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, </w:t>
      </w:r>
      <w:proofErr w:type="spellStart"/>
      <w:r w:rsidR="00C14121" w:rsidRPr="00C14121">
        <w:rPr>
          <w:bCs/>
          <w:sz w:val="25"/>
          <w:szCs w:val="25"/>
          <w:lang w:val="ru-RU"/>
        </w:rPr>
        <w:t>що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 w:rsidRPr="00C14121">
        <w:rPr>
          <w:bCs/>
          <w:sz w:val="25"/>
          <w:szCs w:val="25"/>
          <w:lang w:val="ru-RU"/>
        </w:rPr>
        <w:t>будуть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 w:rsidRPr="00C14121">
        <w:rPr>
          <w:bCs/>
          <w:sz w:val="25"/>
          <w:szCs w:val="25"/>
          <w:lang w:val="ru-RU"/>
        </w:rPr>
        <w:t>пропонуватися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 w:rsidRPr="00C14121">
        <w:rPr>
          <w:bCs/>
          <w:sz w:val="25"/>
          <w:szCs w:val="25"/>
          <w:lang w:val="ru-RU"/>
        </w:rPr>
        <w:t>зміни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до проекту </w:t>
      </w:r>
      <w:proofErr w:type="spellStart"/>
      <w:proofErr w:type="gramStart"/>
      <w:r w:rsidR="00C14121" w:rsidRPr="00C14121">
        <w:rPr>
          <w:bCs/>
          <w:sz w:val="25"/>
          <w:szCs w:val="25"/>
          <w:lang w:val="ru-RU"/>
        </w:rPr>
        <w:t>р</w:t>
      </w:r>
      <w:proofErr w:type="gramEnd"/>
      <w:r w:rsidR="00C14121" w:rsidRPr="00C14121">
        <w:rPr>
          <w:bCs/>
          <w:sz w:val="25"/>
          <w:szCs w:val="25"/>
          <w:lang w:val="ru-RU"/>
        </w:rPr>
        <w:t>ішення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. </w:t>
      </w:r>
      <w:proofErr w:type="spellStart"/>
      <w:proofErr w:type="gramStart"/>
      <w:r w:rsidR="00C14121" w:rsidRPr="00C14121">
        <w:rPr>
          <w:bCs/>
          <w:sz w:val="25"/>
          <w:szCs w:val="25"/>
          <w:lang w:val="ru-RU"/>
        </w:rPr>
        <w:t>Проф</w:t>
      </w:r>
      <w:proofErr w:type="gramEnd"/>
      <w:r w:rsidR="00C14121" w:rsidRPr="00C14121">
        <w:rPr>
          <w:bCs/>
          <w:sz w:val="25"/>
          <w:szCs w:val="25"/>
          <w:lang w:val="ru-RU"/>
        </w:rPr>
        <w:t>ільна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 w:rsidRPr="00C14121">
        <w:rPr>
          <w:bCs/>
          <w:sz w:val="25"/>
          <w:szCs w:val="25"/>
          <w:lang w:val="ru-RU"/>
        </w:rPr>
        <w:t>комісія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 w:rsidRPr="00C14121">
        <w:rPr>
          <w:bCs/>
          <w:sz w:val="25"/>
          <w:szCs w:val="25"/>
          <w:lang w:val="ru-RU"/>
        </w:rPr>
        <w:t>пропонує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 </w:t>
      </w:r>
      <w:proofErr w:type="spellStart"/>
      <w:r w:rsidR="00C14121" w:rsidRPr="00C14121">
        <w:rPr>
          <w:bCs/>
          <w:sz w:val="25"/>
          <w:szCs w:val="25"/>
          <w:lang w:val="ru-RU"/>
        </w:rPr>
        <w:t>укладати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угоду з </w:t>
      </w:r>
      <w:proofErr w:type="spellStart"/>
      <w:r w:rsidR="00C14121" w:rsidRPr="00C14121">
        <w:rPr>
          <w:bCs/>
          <w:sz w:val="25"/>
          <w:szCs w:val="25"/>
          <w:lang w:val="ru-RU"/>
        </w:rPr>
        <w:t>курівником</w:t>
      </w:r>
      <w:proofErr w:type="spellEnd"/>
      <w:r w:rsidR="00C14121" w:rsidRPr="00C14121">
        <w:rPr>
          <w:bCs/>
          <w:sz w:val="25"/>
          <w:szCs w:val="25"/>
          <w:lang w:val="ru-RU"/>
        </w:rPr>
        <w:t xml:space="preserve"> центру д</w:t>
      </w:r>
      <w:r w:rsidR="00C14121">
        <w:rPr>
          <w:bCs/>
          <w:sz w:val="25"/>
          <w:szCs w:val="25"/>
          <w:lang w:val="ru-RU"/>
        </w:rPr>
        <w:t xml:space="preserve">о </w:t>
      </w:r>
      <w:proofErr w:type="spellStart"/>
      <w:r w:rsidR="00C14121">
        <w:rPr>
          <w:bCs/>
          <w:sz w:val="25"/>
          <w:szCs w:val="25"/>
          <w:lang w:val="ru-RU"/>
        </w:rPr>
        <w:t>трьох</w:t>
      </w:r>
      <w:proofErr w:type="spellEnd"/>
      <w:r w:rsid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>
        <w:rPr>
          <w:bCs/>
          <w:sz w:val="25"/>
          <w:szCs w:val="25"/>
          <w:lang w:val="ru-RU"/>
        </w:rPr>
        <w:t>років</w:t>
      </w:r>
      <w:proofErr w:type="spellEnd"/>
      <w:r w:rsidR="00C14121">
        <w:rPr>
          <w:bCs/>
          <w:sz w:val="25"/>
          <w:szCs w:val="25"/>
          <w:lang w:val="ru-RU"/>
        </w:rPr>
        <w:t xml:space="preserve">, а не на три роки, як </w:t>
      </w:r>
      <w:proofErr w:type="spellStart"/>
      <w:r w:rsidR="00C14121">
        <w:rPr>
          <w:bCs/>
          <w:sz w:val="25"/>
          <w:szCs w:val="25"/>
          <w:lang w:val="ru-RU"/>
        </w:rPr>
        <w:t>передбачено</w:t>
      </w:r>
      <w:proofErr w:type="spellEnd"/>
      <w:r w:rsidR="00C14121">
        <w:rPr>
          <w:bCs/>
          <w:sz w:val="25"/>
          <w:szCs w:val="25"/>
          <w:lang w:val="ru-RU"/>
        </w:rPr>
        <w:t xml:space="preserve"> </w:t>
      </w:r>
      <w:proofErr w:type="spellStart"/>
      <w:r w:rsidR="00C14121">
        <w:rPr>
          <w:bCs/>
          <w:sz w:val="25"/>
          <w:szCs w:val="25"/>
          <w:lang w:val="ru-RU"/>
        </w:rPr>
        <w:t>цим</w:t>
      </w:r>
      <w:proofErr w:type="spellEnd"/>
      <w:r w:rsidR="00C14121">
        <w:rPr>
          <w:bCs/>
          <w:sz w:val="25"/>
          <w:szCs w:val="25"/>
          <w:lang w:val="ru-RU"/>
        </w:rPr>
        <w:t xml:space="preserve"> проектом </w:t>
      </w:r>
      <w:proofErr w:type="spellStart"/>
      <w:r w:rsidR="00C14121">
        <w:rPr>
          <w:bCs/>
          <w:sz w:val="25"/>
          <w:szCs w:val="25"/>
          <w:lang w:val="ru-RU"/>
        </w:rPr>
        <w:t>рішення</w:t>
      </w:r>
      <w:proofErr w:type="spellEnd"/>
      <w:r w:rsidR="00C14121">
        <w:rPr>
          <w:bCs/>
          <w:sz w:val="25"/>
          <w:szCs w:val="25"/>
          <w:lang w:val="ru-RU"/>
        </w:rPr>
        <w:t>.</w:t>
      </w:r>
    </w:p>
    <w:p w14:paraId="699C5A45" w14:textId="51D5329E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>,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43A31756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70492CE3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12.СЛУХАЛИ:</w:t>
      </w:r>
    </w:p>
    <w:p w14:paraId="01F91659" w14:textId="339CFA1F" w:rsidR="00297166" w:rsidRPr="00553C18" w:rsidRDefault="00297166" w:rsidP="00297166">
      <w:pPr>
        <w:pStyle w:val="a3"/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553C18">
        <w:rPr>
          <w:rFonts w:ascii="Times New Roman" w:hAnsi="Times New Roman"/>
          <w:b/>
          <w:sz w:val="25"/>
          <w:szCs w:val="25"/>
          <w:lang w:val="ru-RU"/>
        </w:rPr>
        <w:t xml:space="preserve">Про </w:t>
      </w:r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 xml:space="preserve">передачу на баланс </w:t>
      </w:r>
      <w:proofErr w:type="spellStart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>виконаних</w:t>
      </w:r>
      <w:proofErr w:type="spellEnd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>робіт</w:t>
      </w:r>
      <w:proofErr w:type="spellEnd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 xml:space="preserve"> з </w:t>
      </w:r>
      <w:proofErr w:type="spellStart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>реконструкції</w:t>
      </w:r>
      <w:proofErr w:type="spellEnd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>об’єкті</w:t>
      </w:r>
      <w:proofErr w:type="gramStart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>в</w:t>
      </w:r>
      <w:proofErr w:type="spellEnd"/>
      <w:proofErr w:type="gramEnd"/>
      <w:r w:rsidR="001C0091" w:rsidRPr="001C0091">
        <w:rPr>
          <w:rFonts w:ascii="Times New Roman" w:hAnsi="Times New Roman"/>
          <w:b/>
          <w:sz w:val="25"/>
          <w:szCs w:val="25"/>
          <w:lang w:val="ru-RU"/>
        </w:rPr>
        <w:t>.</w:t>
      </w:r>
    </w:p>
    <w:p w14:paraId="4392495E" w14:textId="1E462CBA" w:rsidR="001037EA" w:rsidRDefault="00297166" w:rsidP="001E3528">
      <w:pPr>
        <w:jc w:val="both"/>
        <w:rPr>
          <w:sz w:val="25"/>
          <w:szCs w:val="25"/>
          <w:lang w:val="uk-UA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1C0091" w:rsidRPr="001C0091">
        <w:rPr>
          <w:sz w:val="25"/>
          <w:szCs w:val="25"/>
          <w:lang w:val="uk-UA"/>
        </w:rPr>
        <w:t>Кирилюк С.В. – начальник управління містобудування, архітектури, ЖКГ, благоустрою та землекористування</w:t>
      </w:r>
    </w:p>
    <w:p w14:paraId="6FA4928C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62C31947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71ADAD3B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2EDB949D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3859F8D7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lastRenderedPageBreak/>
        <w:t>13.СЛУХАЛИ:</w:t>
      </w:r>
    </w:p>
    <w:p w14:paraId="11709B04" w14:textId="2E7E14C9" w:rsidR="00297166" w:rsidRPr="00553C18" w:rsidRDefault="00297166" w:rsidP="0096755B">
      <w:pPr>
        <w:pStyle w:val="a5"/>
        <w:spacing w:after="0" w:line="240" w:lineRule="auto"/>
        <w:ind w:left="0" w:right="-284"/>
        <w:jc w:val="both"/>
        <w:rPr>
          <w:b/>
          <w:sz w:val="25"/>
          <w:szCs w:val="25"/>
          <w:lang w:val="uk-UA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Pr="00553C18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внесення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доповнень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до </w:t>
      </w:r>
      <w:proofErr w:type="spellStart"/>
      <w:r w:rsidR="001C0091" w:rsidRPr="001C0091">
        <w:rPr>
          <w:b/>
          <w:sz w:val="25"/>
          <w:szCs w:val="25"/>
          <w:lang w:val="ru-RU"/>
        </w:rPr>
        <w:t>рішення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міської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ради №597 </w:t>
      </w:r>
      <w:proofErr w:type="spellStart"/>
      <w:r w:rsidR="001C0091" w:rsidRPr="001C0091">
        <w:rPr>
          <w:b/>
          <w:sz w:val="25"/>
          <w:szCs w:val="25"/>
          <w:lang w:val="ru-RU"/>
        </w:rPr>
        <w:t>від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26.01.2018 «Про </w:t>
      </w:r>
      <w:proofErr w:type="spellStart"/>
      <w:r w:rsidR="001C0091" w:rsidRPr="001C0091">
        <w:rPr>
          <w:b/>
          <w:sz w:val="25"/>
          <w:szCs w:val="25"/>
          <w:lang w:val="ru-RU"/>
        </w:rPr>
        <w:t>затвердження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заходів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на 2018 </w:t>
      </w:r>
      <w:proofErr w:type="spellStart"/>
      <w:r w:rsidR="001C0091" w:rsidRPr="001C0091">
        <w:rPr>
          <w:b/>
          <w:sz w:val="25"/>
          <w:szCs w:val="25"/>
          <w:lang w:val="ru-RU"/>
        </w:rPr>
        <w:t>рік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до </w:t>
      </w:r>
      <w:proofErr w:type="spellStart"/>
      <w:r w:rsidR="001C0091" w:rsidRPr="001C0091">
        <w:rPr>
          <w:b/>
          <w:sz w:val="25"/>
          <w:szCs w:val="25"/>
          <w:lang w:val="ru-RU"/>
        </w:rPr>
        <w:t>міської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Програми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реформування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і </w:t>
      </w:r>
      <w:proofErr w:type="spellStart"/>
      <w:r w:rsidR="001C0091" w:rsidRPr="001C0091">
        <w:rPr>
          <w:b/>
          <w:sz w:val="25"/>
          <w:szCs w:val="25"/>
          <w:lang w:val="ru-RU"/>
        </w:rPr>
        <w:t>розвитку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житлово-комунального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господарства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</w:t>
      </w:r>
      <w:proofErr w:type="spellStart"/>
      <w:r w:rsidR="001C0091" w:rsidRPr="001C0091">
        <w:rPr>
          <w:b/>
          <w:sz w:val="25"/>
          <w:szCs w:val="25"/>
          <w:lang w:val="ru-RU"/>
        </w:rPr>
        <w:t>міста</w:t>
      </w:r>
      <w:proofErr w:type="spellEnd"/>
      <w:r w:rsidR="001C0091" w:rsidRPr="001C0091">
        <w:rPr>
          <w:b/>
          <w:sz w:val="25"/>
          <w:szCs w:val="25"/>
          <w:lang w:val="ru-RU"/>
        </w:rPr>
        <w:t xml:space="preserve"> на 2017-2018 роки».</w:t>
      </w:r>
    </w:p>
    <w:p w14:paraId="1796FA33" w14:textId="2F7BC09E" w:rsidR="00C14121" w:rsidRDefault="00297166" w:rsidP="00585131">
      <w:pPr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1C0091" w:rsidRPr="001C0091">
        <w:rPr>
          <w:sz w:val="25"/>
          <w:szCs w:val="25"/>
          <w:lang w:val="uk-UA"/>
        </w:rPr>
        <w:t>Кирилюк С.В. – начальник управління містобудування, архітектури, ЖКГ, благоустрою та землекористування</w:t>
      </w:r>
    </w:p>
    <w:p w14:paraId="16093B3D" w14:textId="02F19705" w:rsidR="00C14121" w:rsidRDefault="00C14121" w:rsidP="00C14121">
      <w:pPr>
        <w:spacing w:after="0" w:line="360" w:lineRule="auto"/>
        <w:jc w:val="both"/>
        <w:rPr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Cs/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Гуц О.Л.</w:t>
      </w:r>
      <w:r>
        <w:rPr>
          <w:sz w:val="25"/>
          <w:szCs w:val="25"/>
          <w:lang w:val="uk-UA"/>
        </w:rPr>
        <w:t xml:space="preserve">, який довів до відома присутніх інформацію про те, що необхідно привести у відповідність угоди між надавачем послуг та споживачем. На даний час діюча угода не відповідає вимогам постанови </w:t>
      </w:r>
      <w:r w:rsidR="00B022F3">
        <w:rPr>
          <w:sz w:val="25"/>
          <w:szCs w:val="25"/>
          <w:lang w:val="uk-UA"/>
        </w:rPr>
        <w:t>№2498. Цією угодою інтереси споживача не захищені. Юридичний відділ надасть юридичний висновок щодо цього питання. Рекомендував переукласти угоди, а лише тоді приймати відповідне рішення.</w:t>
      </w:r>
    </w:p>
    <w:p w14:paraId="093B3FD6" w14:textId="399944D7" w:rsidR="00B022F3" w:rsidRPr="004D5E34" w:rsidRDefault="00B022F3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Іщук С.І., </w:t>
      </w:r>
      <w:r w:rsidR="00640961">
        <w:rPr>
          <w:sz w:val="25"/>
          <w:szCs w:val="25"/>
          <w:lang w:val="uk-UA"/>
        </w:rPr>
        <w:t xml:space="preserve">висловив думку, що проект </w:t>
      </w:r>
      <w:r w:rsidR="00585131">
        <w:rPr>
          <w:sz w:val="25"/>
          <w:szCs w:val="25"/>
          <w:lang w:val="uk-UA"/>
        </w:rPr>
        <w:t xml:space="preserve">необхідно </w:t>
      </w:r>
      <w:r w:rsidR="00640961">
        <w:rPr>
          <w:sz w:val="25"/>
          <w:szCs w:val="25"/>
          <w:lang w:val="uk-UA"/>
        </w:rPr>
        <w:t>рішення відкласти на довивчення або зняти його з розгляду 45-ї сесії міської ради</w:t>
      </w:r>
    </w:p>
    <w:p w14:paraId="389C9A9E" w14:textId="77777777" w:rsidR="001037EA" w:rsidRPr="00C1412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uk-UA"/>
        </w:rPr>
      </w:pPr>
    </w:p>
    <w:p w14:paraId="6AE461B5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14.СЛУХАЛИ:</w:t>
      </w:r>
    </w:p>
    <w:p w14:paraId="723939BC" w14:textId="7703DD99" w:rsidR="00297166" w:rsidRPr="00553C18" w:rsidRDefault="00297166" w:rsidP="00297166">
      <w:pPr>
        <w:jc w:val="both"/>
        <w:rPr>
          <w:b/>
          <w:sz w:val="25"/>
          <w:szCs w:val="25"/>
          <w:lang w:val="ru-RU"/>
        </w:rPr>
      </w:pPr>
      <w:r w:rsidRPr="00553C18">
        <w:rPr>
          <w:b/>
          <w:sz w:val="25"/>
          <w:szCs w:val="25"/>
          <w:lang w:val="ru-RU"/>
        </w:rPr>
        <w:t xml:space="preserve">Про </w:t>
      </w:r>
      <w:proofErr w:type="spellStart"/>
      <w:r w:rsidR="0096755B" w:rsidRPr="0096755B">
        <w:rPr>
          <w:b/>
          <w:sz w:val="25"/>
          <w:szCs w:val="25"/>
          <w:lang w:val="ru-RU"/>
        </w:rPr>
        <w:t>затвердження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акту </w:t>
      </w:r>
      <w:proofErr w:type="spellStart"/>
      <w:r w:rsidR="0096755B" w:rsidRPr="0096755B">
        <w:rPr>
          <w:b/>
          <w:sz w:val="25"/>
          <w:szCs w:val="25"/>
          <w:lang w:val="ru-RU"/>
        </w:rPr>
        <w:t>приймання-передачі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з </w:t>
      </w:r>
      <w:proofErr w:type="spellStart"/>
      <w:r w:rsidR="0096755B" w:rsidRPr="0096755B">
        <w:rPr>
          <w:b/>
          <w:sz w:val="25"/>
          <w:szCs w:val="25"/>
          <w:lang w:val="ru-RU"/>
        </w:rPr>
        <w:t>державної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</w:t>
      </w:r>
      <w:proofErr w:type="spellStart"/>
      <w:r w:rsidR="0096755B" w:rsidRPr="0096755B">
        <w:rPr>
          <w:b/>
          <w:sz w:val="25"/>
          <w:szCs w:val="25"/>
          <w:lang w:val="ru-RU"/>
        </w:rPr>
        <w:t>власності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у </w:t>
      </w:r>
      <w:proofErr w:type="spellStart"/>
      <w:r w:rsidR="0096755B" w:rsidRPr="0096755B">
        <w:rPr>
          <w:b/>
          <w:sz w:val="25"/>
          <w:szCs w:val="25"/>
          <w:lang w:val="ru-RU"/>
        </w:rPr>
        <w:t>власність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</w:t>
      </w:r>
      <w:proofErr w:type="spellStart"/>
      <w:r w:rsidR="0096755B" w:rsidRPr="0096755B">
        <w:rPr>
          <w:b/>
          <w:sz w:val="25"/>
          <w:szCs w:val="25"/>
          <w:lang w:val="ru-RU"/>
        </w:rPr>
        <w:t>територіальної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</w:t>
      </w:r>
      <w:proofErr w:type="spellStart"/>
      <w:r w:rsidR="0096755B" w:rsidRPr="0096755B">
        <w:rPr>
          <w:b/>
          <w:sz w:val="25"/>
          <w:szCs w:val="25"/>
          <w:lang w:val="ru-RU"/>
        </w:rPr>
        <w:t>громади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м. Острога </w:t>
      </w:r>
      <w:proofErr w:type="spellStart"/>
      <w:r w:rsidR="0096755B" w:rsidRPr="0096755B">
        <w:rPr>
          <w:b/>
          <w:sz w:val="25"/>
          <w:szCs w:val="25"/>
          <w:lang w:val="ru-RU"/>
        </w:rPr>
        <w:t>нежитлової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</w:t>
      </w:r>
      <w:proofErr w:type="spellStart"/>
      <w:r w:rsidR="0096755B" w:rsidRPr="0096755B">
        <w:rPr>
          <w:b/>
          <w:sz w:val="25"/>
          <w:szCs w:val="25"/>
          <w:lang w:val="ru-RU"/>
        </w:rPr>
        <w:t>буді</w:t>
      </w:r>
      <w:proofErr w:type="gramStart"/>
      <w:r w:rsidR="0096755B" w:rsidRPr="0096755B">
        <w:rPr>
          <w:b/>
          <w:sz w:val="25"/>
          <w:szCs w:val="25"/>
          <w:lang w:val="ru-RU"/>
        </w:rPr>
        <w:t>вл</w:t>
      </w:r>
      <w:proofErr w:type="gramEnd"/>
      <w:r w:rsidR="0096755B" w:rsidRPr="0096755B">
        <w:rPr>
          <w:b/>
          <w:sz w:val="25"/>
          <w:szCs w:val="25"/>
          <w:lang w:val="ru-RU"/>
        </w:rPr>
        <w:t>і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за </w:t>
      </w:r>
      <w:proofErr w:type="spellStart"/>
      <w:r w:rsidR="0096755B" w:rsidRPr="0096755B">
        <w:rPr>
          <w:b/>
          <w:sz w:val="25"/>
          <w:szCs w:val="25"/>
          <w:lang w:val="ru-RU"/>
        </w:rPr>
        <w:t>адресою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: м. Острог, </w:t>
      </w:r>
      <w:proofErr w:type="spellStart"/>
      <w:r w:rsidR="0096755B" w:rsidRPr="0096755B">
        <w:rPr>
          <w:b/>
          <w:sz w:val="25"/>
          <w:szCs w:val="25"/>
          <w:lang w:val="ru-RU"/>
        </w:rPr>
        <w:t>вул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. </w:t>
      </w:r>
      <w:proofErr w:type="spellStart"/>
      <w:r w:rsidR="0096755B" w:rsidRPr="0096755B">
        <w:rPr>
          <w:b/>
          <w:sz w:val="25"/>
          <w:szCs w:val="25"/>
          <w:lang w:val="ru-RU"/>
        </w:rPr>
        <w:t>Івана</w:t>
      </w:r>
      <w:proofErr w:type="spellEnd"/>
      <w:r w:rsidR="0096755B" w:rsidRPr="0096755B">
        <w:rPr>
          <w:b/>
          <w:sz w:val="25"/>
          <w:szCs w:val="25"/>
          <w:lang w:val="ru-RU"/>
        </w:rPr>
        <w:t xml:space="preserve"> Федорова, 54 д.</w:t>
      </w:r>
    </w:p>
    <w:p w14:paraId="1868D8E3" w14:textId="3D7BA7E7" w:rsidR="00297166" w:rsidRPr="00553C18" w:rsidRDefault="00297166" w:rsidP="00297166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C14121">
        <w:rPr>
          <w:sz w:val="25"/>
          <w:szCs w:val="25"/>
          <w:lang w:val="uk-UA"/>
        </w:rPr>
        <w:t>Гуц О.Л. – головний спеціаліст</w:t>
      </w:r>
      <w:r w:rsidR="0096755B" w:rsidRPr="0096755B">
        <w:rPr>
          <w:sz w:val="25"/>
          <w:szCs w:val="25"/>
          <w:lang w:val="uk-UA"/>
        </w:rPr>
        <w:t xml:space="preserve"> відділу з юридичної роботи</w:t>
      </w:r>
    </w:p>
    <w:p w14:paraId="4BE52514" w14:textId="77777777" w:rsidR="00C14121" w:rsidRPr="004D5E34" w:rsidRDefault="00C14121" w:rsidP="00C1412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446FF242" w14:textId="77777777" w:rsidR="001037EA" w:rsidRPr="00C1412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uk-UA"/>
        </w:rPr>
      </w:pPr>
    </w:p>
    <w:p w14:paraId="15AD9FCD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15.СЛУХАЛИ:</w:t>
      </w:r>
    </w:p>
    <w:p w14:paraId="219D9BC9" w14:textId="572CDEBA" w:rsidR="00297166" w:rsidRPr="00553C18" w:rsidRDefault="00297166" w:rsidP="00DA65B5">
      <w:pPr>
        <w:pStyle w:val="a5"/>
        <w:spacing w:after="0" w:line="240" w:lineRule="auto"/>
        <w:ind w:left="0" w:right="-284"/>
        <w:jc w:val="both"/>
        <w:rPr>
          <w:b/>
          <w:sz w:val="25"/>
          <w:szCs w:val="25"/>
          <w:lang w:val="ru-RU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="00DA65B5" w:rsidRPr="00DA65B5">
        <w:rPr>
          <w:b/>
          <w:sz w:val="25"/>
          <w:szCs w:val="25"/>
          <w:lang w:val="uk-UA"/>
        </w:rPr>
        <w:t>Програму реконструкції, удосконалення, розвитку та утримання місцевої автоматизованої системи централізованого оповіщення цивільного захисту міста Острога на 2018-2024 роки.</w:t>
      </w:r>
    </w:p>
    <w:p w14:paraId="366E28C4" w14:textId="5BDA164C" w:rsidR="00297166" w:rsidRPr="00553C18" w:rsidRDefault="00297166" w:rsidP="00297166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DA65B5" w:rsidRPr="00DA65B5">
        <w:rPr>
          <w:sz w:val="25"/>
          <w:szCs w:val="25"/>
          <w:lang w:val="uk-UA"/>
        </w:rPr>
        <w:t>Каус А.Ю. – начальник відділу з питань НС, ЦЗН та моброботи</w:t>
      </w:r>
    </w:p>
    <w:p w14:paraId="0F1207BF" w14:textId="77777777" w:rsidR="00640961" w:rsidRPr="004D5E34" w:rsidRDefault="00640961" w:rsidP="0064096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47F2C4F8" w14:textId="77777777" w:rsidR="00585131" w:rsidRDefault="0058513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</w:p>
    <w:p w14:paraId="4F41CAC2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16.СЛУХАЛИ:</w:t>
      </w:r>
    </w:p>
    <w:p w14:paraId="40167EC0" w14:textId="02B88ED7" w:rsidR="00297166" w:rsidRPr="00553C18" w:rsidRDefault="00297166" w:rsidP="00297166">
      <w:pPr>
        <w:spacing w:after="0" w:line="240" w:lineRule="auto"/>
        <w:ind w:right="-284"/>
        <w:rPr>
          <w:b/>
          <w:sz w:val="25"/>
          <w:szCs w:val="25"/>
          <w:lang w:val="ru-RU"/>
        </w:rPr>
      </w:pPr>
      <w:r w:rsidRPr="00553C18">
        <w:rPr>
          <w:b/>
          <w:sz w:val="25"/>
          <w:szCs w:val="25"/>
          <w:lang w:val="ru-RU"/>
        </w:rPr>
        <w:t xml:space="preserve">Про </w:t>
      </w:r>
      <w:proofErr w:type="spellStart"/>
      <w:r w:rsidR="00750963" w:rsidRPr="00750963">
        <w:rPr>
          <w:b/>
          <w:sz w:val="25"/>
          <w:szCs w:val="25"/>
          <w:lang w:val="ru-RU"/>
        </w:rPr>
        <w:t>затвердження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переліку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земельних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ділянок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та прав на них, </w:t>
      </w:r>
      <w:proofErr w:type="spellStart"/>
      <w:r w:rsidR="00750963" w:rsidRPr="00750963">
        <w:rPr>
          <w:b/>
          <w:sz w:val="25"/>
          <w:szCs w:val="25"/>
          <w:lang w:val="ru-RU"/>
        </w:rPr>
        <w:t>які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відібрані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gramStart"/>
      <w:r w:rsidR="00750963" w:rsidRPr="00750963">
        <w:rPr>
          <w:b/>
          <w:sz w:val="25"/>
          <w:szCs w:val="25"/>
          <w:lang w:val="ru-RU"/>
        </w:rPr>
        <w:t>для</w:t>
      </w:r>
      <w:proofErr w:type="gramEnd"/>
      <w:r w:rsidR="00750963" w:rsidRPr="00750963">
        <w:rPr>
          <w:b/>
          <w:sz w:val="25"/>
          <w:szCs w:val="25"/>
          <w:lang w:val="ru-RU"/>
        </w:rPr>
        <w:t xml:space="preserve"> продажу на </w:t>
      </w:r>
      <w:proofErr w:type="spellStart"/>
      <w:r w:rsidR="00750963" w:rsidRPr="00750963">
        <w:rPr>
          <w:b/>
          <w:sz w:val="25"/>
          <w:szCs w:val="25"/>
          <w:lang w:val="ru-RU"/>
        </w:rPr>
        <w:t>земельних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аукціонах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у 2018 </w:t>
      </w:r>
      <w:proofErr w:type="spellStart"/>
      <w:r w:rsidR="00750963" w:rsidRPr="00750963">
        <w:rPr>
          <w:b/>
          <w:sz w:val="25"/>
          <w:szCs w:val="25"/>
          <w:lang w:val="ru-RU"/>
        </w:rPr>
        <w:t>році</w:t>
      </w:r>
      <w:proofErr w:type="spellEnd"/>
      <w:r w:rsidR="00750963" w:rsidRPr="00750963">
        <w:rPr>
          <w:b/>
          <w:sz w:val="25"/>
          <w:szCs w:val="25"/>
          <w:lang w:val="ru-RU"/>
        </w:rPr>
        <w:t>.</w:t>
      </w:r>
    </w:p>
    <w:p w14:paraId="762F4847" w14:textId="549C89FA" w:rsidR="001037EA" w:rsidRPr="00553C18" w:rsidRDefault="00297166" w:rsidP="00FB08A1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750963" w:rsidRPr="00750963">
        <w:rPr>
          <w:sz w:val="25"/>
          <w:szCs w:val="25"/>
          <w:lang w:val="uk-UA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477B4844" w14:textId="77777777" w:rsidR="00585131" w:rsidRDefault="00585131" w:rsidP="00640961">
      <w:pPr>
        <w:spacing w:after="0" w:line="360" w:lineRule="auto"/>
        <w:jc w:val="both"/>
        <w:rPr>
          <w:b/>
          <w:bCs/>
          <w:sz w:val="25"/>
          <w:szCs w:val="25"/>
          <w:u w:val="single"/>
          <w:lang w:val="uk-UA"/>
        </w:rPr>
      </w:pPr>
    </w:p>
    <w:p w14:paraId="5DD9C333" w14:textId="51D1D6E8" w:rsidR="00640961" w:rsidRPr="00640961" w:rsidRDefault="00640961" w:rsidP="0064096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bookmarkStart w:id="0" w:name="_GoBack"/>
      <w:bookmarkEnd w:id="0"/>
      <w:r w:rsidRPr="00553C18">
        <w:rPr>
          <w:b/>
          <w:bCs/>
          <w:sz w:val="25"/>
          <w:szCs w:val="25"/>
          <w:u w:val="single"/>
          <w:lang w:val="uk-UA"/>
        </w:rPr>
        <w:lastRenderedPageBreak/>
        <w:t>ВИСТУПИЛИ:</w:t>
      </w:r>
      <w:r w:rsidRPr="00640961">
        <w:rPr>
          <w:b/>
          <w:bCs/>
          <w:sz w:val="25"/>
          <w:szCs w:val="25"/>
          <w:lang w:val="uk-UA"/>
        </w:rPr>
        <w:t xml:space="preserve"> </w:t>
      </w:r>
      <w:r w:rsidRPr="00640961">
        <w:rPr>
          <w:bCs/>
          <w:sz w:val="25"/>
          <w:szCs w:val="25"/>
          <w:lang w:val="uk-UA"/>
        </w:rPr>
        <w:t>Ткачук І.І., повідомив, що це питання знімати</w:t>
      </w:r>
      <w:r>
        <w:rPr>
          <w:bCs/>
          <w:sz w:val="25"/>
          <w:szCs w:val="25"/>
          <w:lang w:val="uk-UA"/>
        </w:rPr>
        <w:t>меть</w:t>
      </w:r>
      <w:r w:rsidRPr="00640961">
        <w:rPr>
          <w:bCs/>
          <w:sz w:val="25"/>
          <w:szCs w:val="25"/>
          <w:lang w:val="uk-UA"/>
        </w:rPr>
        <w:t xml:space="preserve">ся з розгляду сесії, так як члени профільної комісії побували на місці та надали відповідну пропозицію. </w:t>
      </w:r>
    </w:p>
    <w:p w14:paraId="41BFD0FA" w14:textId="77777777" w:rsidR="00640961" w:rsidRPr="00640961" w:rsidRDefault="00640961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uk-UA"/>
        </w:rPr>
      </w:pPr>
    </w:p>
    <w:p w14:paraId="0EC0E1DB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17.СЛУХАЛИ:</w:t>
      </w:r>
    </w:p>
    <w:p w14:paraId="54BFA35D" w14:textId="78B12521" w:rsidR="00297166" w:rsidRPr="00553C18" w:rsidRDefault="00297166" w:rsidP="00297166">
      <w:pPr>
        <w:pStyle w:val="a5"/>
        <w:spacing w:after="0" w:line="240" w:lineRule="auto"/>
        <w:ind w:left="0" w:right="-284"/>
        <w:rPr>
          <w:b/>
          <w:sz w:val="25"/>
          <w:szCs w:val="25"/>
          <w:lang w:val="ru-RU"/>
        </w:rPr>
      </w:pPr>
      <w:r w:rsidRPr="00553C18">
        <w:rPr>
          <w:b/>
          <w:sz w:val="25"/>
          <w:szCs w:val="25"/>
          <w:lang w:val="ru-RU"/>
        </w:rPr>
        <w:t xml:space="preserve">Про </w:t>
      </w:r>
      <w:proofErr w:type="spellStart"/>
      <w:r w:rsidR="00750963" w:rsidRPr="00750963">
        <w:rPr>
          <w:b/>
          <w:sz w:val="25"/>
          <w:szCs w:val="25"/>
          <w:lang w:val="ru-RU"/>
        </w:rPr>
        <w:t>надання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фінансової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</w:t>
      </w:r>
      <w:proofErr w:type="spellStart"/>
      <w:r w:rsidR="00750963" w:rsidRPr="00750963">
        <w:rPr>
          <w:b/>
          <w:sz w:val="25"/>
          <w:szCs w:val="25"/>
          <w:lang w:val="ru-RU"/>
        </w:rPr>
        <w:t>допомоги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жителям </w:t>
      </w:r>
      <w:proofErr w:type="spellStart"/>
      <w:proofErr w:type="gramStart"/>
      <w:r w:rsidR="00750963" w:rsidRPr="00750963">
        <w:rPr>
          <w:b/>
          <w:sz w:val="25"/>
          <w:szCs w:val="25"/>
          <w:lang w:val="ru-RU"/>
        </w:rPr>
        <w:t>м</w:t>
      </w:r>
      <w:proofErr w:type="gramEnd"/>
      <w:r w:rsidR="00750963" w:rsidRPr="00750963">
        <w:rPr>
          <w:b/>
          <w:sz w:val="25"/>
          <w:szCs w:val="25"/>
          <w:lang w:val="ru-RU"/>
        </w:rPr>
        <w:t>іста</w:t>
      </w:r>
      <w:proofErr w:type="spellEnd"/>
      <w:r w:rsidR="00750963" w:rsidRPr="00750963">
        <w:rPr>
          <w:b/>
          <w:sz w:val="25"/>
          <w:szCs w:val="25"/>
          <w:lang w:val="ru-RU"/>
        </w:rPr>
        <w:t xml:space="preserve"> Острога.</w:t>
      </w:r>
    </w:p>
    <w:p w14:paraId="56EB0FAF" w14:textId="1A206A5E" w:rsidR="00297166" w:rsidRPr="00553C18" w:rsidRDefault="00297166" w:rsidP="00297166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750963" w:rsidRPr="00750963">
        <w:rPr>
          <w:sz w:val="25"/>
          <w:szCs w:val="25"/>
          <w:lang w:val="uk-UA"/>
        </w:rPr>
        <w:t>Ситницька О.А. -  заступник міського голови</w:t>
      </w:r>
    </w:p>
    <w:p w14:paraId="7A2E64BC" w14:textId="77777777" w:rsidR="00640961" w:rsidRPr="004D5E34" w:rsidRDefault="00640961" w:rsidP="0064096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1C2D67BF" w14:textId="77777777" w:rsidR="001037EA" w:rsidRPr="0064096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uk-UA"/>
        </w:rPr>
      </w:pPr>
    </w:p>
    <w:p w14:paraId="14F1CD73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18.СЛУХАЛИ:</w:t>
      </w:r>
    </w:p>
    <w:p w14:paraId="2095F82C" w14:textId="77777777" w:rsidR="004877C1" w:rsidRDefault="00297166" w:rsidP="00FB08A1">
      <w:pPr>
        <w:jc w:val="both"/>
        <w:rPr>
          <w:b/>
          <w:sz w:val="25"/>
          <w:szCs w:val="25"/>
          <w:lang w:val="uk-UA"/>
        </w:rPr>
      </w:pPr>
      <w:r w:rsidRPr="00553C18">
        <w:rPr>
          <w:b/>
          <w:sz w:val="25"/>
          <w:szCs w:val="25"/>
          <w:lang w:val="uk-UA"/>
        </w:rPr>
        <w:t xml:space="preserve">Про </w:t>
      </w:r>
      <w:r w:rsidR="004877C1" w:rsidRPr="004877C1">
        <w:rPr>
          <w:b/>
          <w:sz w:val="25"/>
          <w:szCs w:val="25"/>
          <w:lang w:val="uk-UA"/>
        </w:rPr>
        <w:t>внесення змін до міського бюджету на 2018 рік.</w:t>
      </w:r>
    </w:p>
    <w:p w14:paraId="2262C318" w14:textId="38987232" w:rsidR="001037EA" w:rsidRPr="004877C1" w:rsidRDefault="00297166" w:rsidP="00FB08A1">
      <w:pPr>
        <w:jc w:val="both"/>
        <w:rPr>
          <w:sz w:val="25"/>
          <w:szCs w:val="25"/>
          <w:lang w:val="ru-RU"/>
        </w:rPr>
      </w:pPr>
      <w:r w:rsidRPr="00553C18">
        <w:rPr>
          <w:sz w:val="25"/>
          <w:szCs w:val="25"/>
          <w:u w:val="single"/>
          <w:lang w:val="uk-UA"/>
        </w:rPr>
        <w:t>Доповідач:</w:t>
      </w:r>
      <w:r w:rsidRPr="00553C18">
        <w:rPr>
          <w:sz w:val="25"/>
          <w:szCs w:val="25"/>
          <w:lang w:val="uk-UA"/>
        </w:rPr>
        <w:t xml:space="preserve"> </w:t>
      </w:r>
      <w:r w:rsidR="00640961">
        <w:rPr>
          <w:sz w:val="25"/>
          <w:szCs w:val="25"/>
          <w:lang w:val="uk-UA"/>
        </w:rPr>
        <w:t>Кокошко І.А.</w:t>
      </w:r>
      <w:r w:rsidR="004877C1" w:rsidRPr="004877C1">
        <w:rPr>
          <w:sz w:val="25"/>
          <w:szCs w:val="25"/>
          <w:lang w:val="uk-UA"/>
        </w:rPr>
        <w:t xml:space="preserve">. </w:t>
      </w:r>
      <w:r w:rsidR="00640961">
        <w:rPr>
          <w:sz w:val="25"/>
          <w:szCs w:val="25"/>
          <w:lang w:val="uk-UA"/>
        </w:rPr>
        <w:t>–</w:t>
      </w:r>
      <w:r w:rsidR="004877C1" w:rsidRPr="004877C1">
        <w:rPr>
          <w:sz w:val="25"/>
          <w:szCs w:val="25"/>
          <w:lang w:val="uk-UA"/>
        </w:rPr>
        <w:t xml:space="preserve"> </w:t>
      </w:r>
      <w:r w:rsidR="00640961">
        <w:rPr>
          <w:sz w:val="25"/>
          <w:szCs w:val="25"/>
          <w:lang w:val="uk-UA"/>
        </w:rPr>
        <w:t xml:space="preserve">в.о. </w:t>
      </w:r>
      <w:r w:rsidR="004877C1" w:rsidRPr="004877C1">
        <w:rPr>
          <w:sz w:val="25"/>
          <w:szCs w:val="25"/>
          <w:lang w:val="uk-UA"/>
        </w:rPr>
        <w:t>начальник</w:t>
      </w:r>
      <w:r w:rsidR="00640961">
        <w:rPr>
          <w:sz w:val="25"/>
          <w:szCs w:val="25"/>
          <w:lang w:val="uk-UA"/>
        </w:rPr>
        <w:t>а</w:t>
      </w:r>
      <w:r w:rsidR="004877C1" w:rsidRPr="004877C1">
        <w:rPr>
          <w:sz w:val="25"/>
          <w:szCs w:val="25"/>
          <w:lang w:val="uk-UA"/>
        </w:rPr>
        <w:t xml:space="preserve"> фінансового управління</w:t>
      </w:r>
    </w:p>
    <w:p w14:paraId="4B61AD19" w14:textId="643A29B4" w:rsidR="00640961" w:rsidRPr="004D5E34" w:rsidRDefault="00640961" w:rsidP="0064096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</w:t>
      </w:r>
      <w:r>
        <w:rPr>
          <w:bCs/>
          <w:sz w:val="25"/>
          <w:szCs w:val="25"/>
          <w:lang w:val="uk-UA"/>
        </w:rPr>
        <w:t>повідомив, що дане питання зніматиметься з розгляду 45-ї сесії міської ради, у зв’язку з відсутністю коштів у міському бюджеті.</w:t>
      </w:r>
    </w:p>
    <w:p w14:paraId="56B8648C" w14:textId="77777777" w:rsidR="001037EA" w:rsidRPr="00640961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uk-UA"/>
        </w:rPr>
      </w:pPr>
    </w:p>
    <w:p w14:paraId="7AF622A0" w14:textId="77777777" w:rsidR="001037EA" w:rsidRPr="00553C18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u w:val="single"/>
          <w:lang w:val="ru-RU"/>
        </w:rPr>
      </w:pPr>
      <w:r w:rsidRPr="00553C18">
        <w:rPr>
          <w:b/>
          <w:bCs/>
          <w:sz w:val="25"/>
          <w:szCs w:val="25"/>
          <w:u w:val="single"/>
          <w:lang w:val="ru-RU"/>
        </w:rPr>
        <w:t>19.СЛУХАЛИ:</w:t>
      </w:r>
    </w:p>
    <w:p w14:paraId="5FB76013" w14:textId="673D4170" w:rsidR="00297166" w:rsidRPr="00553C18" w:rsidRDefault="00297166" w:rsidP="00297166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553C18">
        <w:rPr>
          <w:rFonts w:ascii="Times New Roman" w:hAnsi="Times New Roman"/>
          <w:b/>
          <w:sz w:val="25"/>
          <w:szCs w:val="25"/>
        </w:rPr>
        <w:t xml:space="preserve">Про </w:t>
      </w:r>
      <w:r w:rsidR="000749E9">
        <w:rPr>
          <w:rFonts w:ascii="Times New Roman" w:hAnsi="Times New Roman"/>
          <w:b/>
          <w:sz w:val="25"/>
          <w:szCs w:val="25"/>
        </w:rPr>
        <w:t>внесення доповнень до рішення міської ради від 24.11.2017 №518 «Про затвердження плану діяльності з підготовки проектів регуляторних актів на 2018 рік»</w:t>
      </w:r>
    </w:p>
    <w:p w14:paraId="18ED966A" w14:textId="31A424CC" w:rsidR="00297166" w:rsidRPr="00553C18" w:rsidRDefault="00297166" w:rsidP="00297166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553C18">
        <w:rPr>
          <w:rFonts w:ascii="Times New Roman" w:hAnsi="Times New Roman"/>
          <w:sz w:val="25"/>
          <w:szCs w:val="25"/>
          <w:u w:val="single"/>
        </w:rPr>
        <w:t>Доповідач</w:t>
      </w:r>
      <w:r w:rsidRPr="00553C18">
        <w:rPr>
          <w:rFonts w:ascii="Times New Roman" w:hAnsi="Times New Roman"/>
          <w:sz w:val="25"/>
          <w:szCs w:val="25"/>
        </w:rPr>
        <w:t xml:space="preserve">: </w:t>
      </w:r>
      <w:r w:rsidR="000749E9">
        <w:rPr>
          <w:rFonts w:ascii="Times New Roman" w:hAnsi="Times New Roman"/>
          <w:sz w:val="25"/>
          <w:szCs w:val="25"/>
        </w:rPr>
        <w:t>Логвін О.А. – перший заступник міського голови</w:t>
      </w:r>
    </w:p>
    <w:p w14:paraId="56512D75" w14:textId="77777777" w:rsidR="00640961" w:rsidRDefault="00640961" w:rsidP="00640961">
      <w:pPr>
        <w:spacing w:after="0" w:line="360" w:lineRule="auto"/>
        <w:jc w:val="both"/>
        <w:rPr>
          <w:b/>
          <w:bCs/>
          <w:sz w:val="25"/>
          <w:szCs w:val="25"/>
          <w:u w:val="single"/>
          <w:lang w:val="uk-UA"/>
        </w:rPr>
      </w:pPr>
    </w:p>
    <w:p w14:paraId="094E650D" w14:textId="77777777" w:rsidR="00640961" w:rsidRPr="004D5E34" w:rsidRDefault="00640961" w:rsidP="00640961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/>
          <w:bCs/>
          <w:sz w:val="25"/>
          <w:szCs w:val="25"/>
          <w:u w:val="single"/>
          <w:lang w:val="uk-UA"/>
        </w:rPr>
        <w:t>ВИСТУПИЛИ:</w:t>
      </w:r>
      <w:r>
        <w:rPr>
          <w:b/>
          <w:bCs/>
          <w:sz w:val="25"/>
          <w:szCs w:val="25"/>
          <w:u w:val="single"/>
          <w:lang w:val="uk-UA"/>
        </w:rPr>
        <w:t xml:space="preserve"> </w:t>
      </w:r>
      <w:r w:rsidRPr="004D5E34">
        <w:rPr>
          <w:bCs/>
          <w:sz w:val="25"/>
          <w:szCs w:val="25"/>
          <w:lang w:val="uk-UA"/>
        </w:rPr>
        <w:t>Іщук С.І.</w:t>
      </w:r>
      <w:r>
        <w:rPr>
          <w:bCs/>
          <w:sz w:val="25"/>
          <w:szCs w:val="25"/>
          <w:lang w:val="uk-UA"/>
        </w:rPr>
        <w:t xml:space="preserve">, який </w:t>
      </w:r>
      <w:r w:rsidRPr="004D5E34">
        <w:rPr>
          <w:bCs/>
          <w:sz w:val="25"/>
          <w:szCs w:val="25"/>
          <w:lang w:val="uk-UA"/>
        </w:rPr>
        <w:t xml:space="preserve"> запропонував ознайомитись з проектом рішення т</w:t>
      </w:r>
      <w:r>
        <w:rPr>
          <w:bCs/>
          <w:sz w:val="25"/>
          <w:szCs w:val="25"/>
          <w:lang w:val="uk-UA"/>
        </w:rPr>
        <w:t>а рекомендувати</w:t>
      </w:r>
      <w:r w:rsidRPr="004D5E34">
        <w:rPr>
          <w:bCs/>
          <w:sz w:val="25"/>
          <w:szCs w:val="25"/>
          <w:lang w:val="uk-UA"/>
        </w:rPr>
        <w:t xml:space="preserve"> його на розгляд міської ради</w:t>
      </w:r>
      <w:r>
        <w:rPr>
          <w:bCs/>
          <w:sz w:val="25"/>
          <w:szCs w:val="25"/>
          <w:lang w:val="uk-UA"/>
        </w:rPr>
        <w:t>.</w:t>
      </w:r>
    </w:p>
    <w:p w14:paraId="49E25D67" w14:textId="66E34AD1" w:rsidR="001037EA" w:rsidRDefault="001037EA" w:rsidP="001037EA">
      <w:pPr>
        <w:spacing w:after="0" w:line="360" w:lineRule="auto"/>
        <w:jc w:val="both"/>
        <w:rPr>
          <w:b/>
          <w:bCs/>
          <w:sz w:val="25"/>
          <w:szCs w:val="25"/>
          <w:lang w:val="ru-RU"/>
        </w:rPr>
      </w:pPr>
      <w:r w:rsidRPr="00553C18">
        <w:rPr>
          <w:b/>
          <w:bCs/>
          <w:sz w:val="25"/>
          <w:szCs w:val="25"/>
          <w:lang w:val="ru-RU"/>
        </w:rPr>
        <w:t>2</w:t>
      </w:r>
      <w:r w:rsidR="00872580">
        <w:rPr>
          <w:b/>
          <w:bCs/>
          <w:sz w:val="25"/>
          <w:szCs w:val="25"/>
          <w:lang w:val="ru-RU"/>
        </w:rPr>
        <w:t>0</w:t>
      </w:r>
      <w:r w:rsidRPr="00553C18">
        <w:rPr>
          <w:b/>
          <w:bCs/>
          <w:sz w:val="25"/>
          <w:szCs w:val="25"/>
          <w:lang w:val="ru-RU"/>
        </w:rPr>
        <w:t xml:space="preserve">. </w:t>
      </w:r>
      <w:proofErr w:type="spellStart"/>
      <w:proofErr w:type="gramStart"/>
      <w:r w:rsidRPr="00553C18">
        <w:rPr>
          <w:b/>
          <w:bCs/>
          <w:sz w:val="25"/>
          <w:szCs w:val="25"/>
          <w:lang w:val="ru-RU"/>
        </w:rPr>
        <w:t>Р</w:t>
      </w:r>
      <w:proofErr w:type="gramEnd"/>
      <w:r w:rsidRPr="00553C18">
        <w:rPr>
          <w:b/>
          <w:bCs/>
          <w:sz w:val="25"/>
          <w:szCs w:val="25"/>
          <w:lang w:val="ru-RU"/>
        </w:rPr>
        <w:t>ізне</w:t>
      </w:r>
      <w:proofErr w:type="spellEnd"/>
    </w:p>
    <w:p w14:paraId="68733F75" w14:textId="77777777" w:rsidR="001037EA" w:rsidRPr="00553C18" w:rsidRDefault="001037EA" w:rsidP="001037EA">
      <w:pPr>
        <w:spacing w:after="0" w:line="360" w:lineRule="auto"/>
        <w:jc w:val="both"/>
        <w:rPr>
          <w:bCs/>
          <w:sz w:val="25"/>
          <w:szCs w:val="25"/>
          <w:lang w:val="uk-UA"/>
        </w:rPr>
      </w:pPr>
    </w:p>
    <w:p w14:paraId="285667D0" w14:textId="1BB04540" w:rsidR="001037EA" w:rsidRPr="00553C18" w:rsidRDefault="001037EA" w:rsidP="001037EA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Cs/>
          <w:sz w:val="25"/>
          <w:szCs w:val="25"/>
          <w:lang w:val="uk-UA"/>
        </w:rPr>
        <w:t xml:space="preserve">Голова комісії                                                                                                </w:t>
      </w:r>
      <w:r w:rsidR="003D1B03">
        <w:rPr>
          <w:bCs/>
          <w:sz w:val="25"/>
          <w:szCs w:val="25"/>
          <w:lang w:val="uk-UA"/>
        </w:rPr>
        <w:t>С. Іщук</w:t>
      </w:r>
    </w:p>
    <w:p w14:paraId="6E49A031" w14:textId="77777777" w:rsidR="00367116" w:rsidRPr="00553C18" w:rsidRDefault="00367116" w:rsidP="001037EA">
      <w:pPr>
        <w:spacing w:after="0" w:line="360" w:lineRule="auto"/>
        <w:jc w:val="both"/>
        <w:rPr>
          <w:bCs/>
          <w:sz w:val="25"/>
          <w:szCs w:val="25"/>
          <w:lang w:val="uk-UA"/>
        </w:rPr>
      </w:pPr>
    </w:p>
    <w:p w14:paraId="4DF13CAC" w14:textId="1290D17E" w:rsidR="001037EA" w:rsidRPr="00553C18" w:rsidRDefault="001037EA" w:rsidP="001037EA">
      <w:pPr>
        <w:spacing w:after="0" w:line="360" w:lineRule="auto"/>
        <w:jc w:val="both"/>
        <w:rPr>
          <w:bCs/>
          <w:sz w:val="25"/>
          <w:szCs w:val="25"/>
          <w:lang w:val="uk-UA"/>
        </w:rPr>
      </w:pPr>
      <w:r w:rsidRPr="00553C18">
        <w:rPr>
          <w:bCs/>
          <w:sz w:val="25"/>
          <w:szCs w:val="25"/>
          <w:lang w:val="uk-UA"/>
        </w:rPr>
        <w:t xml:space="preserve">Секретар комісії                                                                                            </w:t>
      </w:r>
      <w:r w:rsidR="003D1B03">
        <w:rPr>
          <w:bCs/>
          <w:sz w:val="25"/>
          <w:szCs w:val="25"/>
          <w:lang w:val="uk-UA"/>
        </w:rPr>
        <w:t>О. Гнатюк</w:t>
      </w:r>
    </w:p>
    <w:p w14:paraId="6D1AC991" w14:textId="396E41BA" w:rsidR="00407FAA" w:rsidRPr="00553C18" w:rsidRDefault="001037EA" w:rsidP="00FB08A1">
      <w:pPr>
        <w:spacing w:after="0" w:line="360" w:lineRule="auto"/>
        <w:ind w:left="360"/>
        <w:jc w:val="both"/>
        <w:rPr>
          <w:b/>
          <w:bCs/>
          <w:sz w:val="25"/>
          <w:szCs w:val="25"/>
          <w:lang w:val="ru-RU"/>
        </w:rPr>
      </w:pPr>
      <w:r w:rsidRPr="00553C18">
        <w:rPr>
          <w:b/>
          <w:bCs/>
          <w:sz w:val="25"/>
          <w:szCs w:val="25"/>
          <w:lang w:val="ru-RU"/>
        </w:rPr>
        <w:t xml:space="preserve">                    </w:t>
      </w:r>
    </w:p>
    <w:sectPr w:rsidR="00407FAA" w:rsidRPr="00553C18" w:rsidSect="00CB3C1B">
      <w:pgSz w:w="12240" w:h="15840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4B22C3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64FE6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FA"/>
    <w:rsid w:val="000510F6"/>
    <w:rsid w:val="000749E9"/>
    <w:rsid w:val="001037EA"/>
    <w:rsid w:val="001737D3"/>
    <w:rsid w:val="001C0091"/>
    <w:rsid w:val="001D6673"/>
    <w:rsid w:val="001E3528"/>
    <w:rsid w:val="001E52B6"/>
    <w:rsid w:val="00242F74"/>
    <w:rsid w:val="002474A4"/>
    <w:rsid w:val="00252A3F"/>
    <w:rsid w:val="0025381E"/>
    <w:rsid w:val="00253CBD"/>
    <w:rsid w:val="00261913"/>
    <w:rsid w:val="002825F6"/>
    <w:rsid w:val="00297166"/>
    <w:rsid w:val="002F48FE"/>
    <w:rsid w:val="00306C48"/>
    <w:rsid w:val="00341CE7"/>
    <w:rsid w:val="00342EB8"/>
    <w:rsid w:val="00367116"/>
    <w:rsid w:val="003A3DC3"/>
    <w:rsid w:val="003D1B03"/>
    <w:rsid w:val="003D4FE7"/>
    <w:rsid w:val="003E4B0F"/>
    <w:rsid w:val="003F2184"/>
    <w:rsid w:val="00407FAA"/>
    <w:rsid w:val="00467DF1"/>
    <w:rsid w:val="004877C1"/>
    <w:rsid w:val="004D5E34"/>
    <w:rsid w:val="0050476C"/>
    <w:rsid w:val="0052193D"/>
    <w:rsid w:val="005219C5"/>
    <w:rsid w:val="00530E01"/>
    <w:rsid w:val="00553C18"/>
    <w:rsid w:val="00585131"/>
    <w:rsid w:val="005E04A3"/>
    <w:rsid w:val="005E23C3"/>
    <w:rsid w:val="005E61D8"/>
    <w:rsid w:val="005F250C"/>
    <w:rsid w:val="005F460F"/>
    <w:rsid w:val="0060489E"/>
    <w:rsid w:val="00640961"/>
    <w:rsid w:val="00642DC9"/>
    <w:rsid w:val="0068587B"/>
    <w:rsid w:val="006B4F07"/>
    <w:rsid w:val="00750963"/>
    <w:rsid w:val="00804789"/>
    <w:rsid w:val="008216AF"/>
    <w:rsid w:val="00860E80"/>
    <w:rsid w:val="00872580"/>
    <w:rsid w:val="008752BB"/>
    <w:rsid w:val="009255F4"/>
    <w:rsid w:val="00927FC4"/>
    <w:rsid w:val="0096755B"/>
    <w:rsid w:val="009725AC"/>
    <w:rsid w:val="009836E8"/>
    <w:rsid w:val="009C0459"/>
    <w:rsid w:val="009E2106"/>
    <w:rsid w:val="009F40AD"/>
    <w:rsid w:val="00A12898"/>
    <w:rsid w:val="00A12CE7"/>
    <w:rsid w:val="00A20512"/>
    <w:rsid w:val="00A25FB1"/>
    <w:rsid w:val="00AF465E"/>
    <w:rsid w:val="00B022F3"/>
    <w:rsid w:val="00B305FA"/>
    <w:rsid w:val="00B41C9E"/>
    <w:rsid w:val="00B73E20"/>
    <w:rsid w:val="00BC641E"/>
    <w:rsid w:val="00BE720A"/>
    <w:rsid w:val="00BF3381"/>
    <w:rsid w:val="00BF5DBD"/>
    <w:rsid w:val="00C14121"/>
    <w:rsid w:val="00CA315F"/>
    <w:rsid w:val="00CB3C1B"/>
    <w:rsid w:val="00D44B55"/>
    <w:rsid w:val="00D56C51"/>
    <w:rsid w:val="00D73B23"/>
    <w:rsid w:val="00D77E1A"/>
    <w:rsid w:val="00DA65B5"/>
    <w:rsid w:val="00E16679"/>
    <w:rsid w:val="00E47757"/>
    <w:rsid w:val="00E660C3"/>
    <w:rsid w:val="00E722C8"/>
    <w:rsid w:val="00EA783D"/>
    <w:rsid w:val="00EC3B10"/>
    <w:rsid w:val="00F27088"/>
    <w:rsid w:val="00F833D6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DCAB-9178-4719-B6D3-D9D1A402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2018-06-25T06:53:00Z</cp:lastPrinted>
  <dcterms:created xsi:type="dcterms:W3CDTF">2018-06-21T12:20:00Z</dcterms:created>
  <dcterms:modified xsi:type="dcterms:W3CDTF">2018-06-25T11:50:00Z</dcterms:modified>
</cp:coreProperties>
</file>